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91" w:type="dxa"/>
        <w:tblInd w:w="-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1134"/>
        <w:gridCol w:w="4820"/>
      </w:tblGrid>
      <w:tr w:rsidR="00A03532" w:rsidTr="00593224">
        <w:tc>
          <w:tcPr>
            <w:tcW w:w="4537" w:type="dxa"/>
          </w:tcPr>
          <w:p w:rsidR="00A03532" w:rsidRDefault="00A03532" w:rsidP="00593224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EF4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A03532" w:rsidRDefault="00A03532" w:rsidP="00593224">
            <w:pPr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A3EF4">
              <w:rPr>
                <w:rFonts w:ascii="Times New Roman" w:hAnsi="Times New Roman" w:cs="Times New Roman"/>
                <w:sz w:val="28"/>
                <w:szCs w:val="28"/>
              </w:rPr>
              <w:t>иректор филиала</w:t>
            </w:r>
          </w:p>
          <w:p w:rsidR="00A03532" w:rsidRDefault="00A03532" w:rsidP="00593224">
            <w:pPr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ОАО «АТЭК»</w:t>
            </w:r>
          </w:p>
          <w:p w:rsidR="00A03532" w:rsidRDefault="00A03532" w:rsidP="00593224">
            <w:pPr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тепловые сети»</w:t>
            </w:r>
          </w:p>
          <w:p w:rsidR="00A03532" w:rsidRDefault="00A03532" w:rsidP="00593224">
            <w:pPr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«____» __________________2025 г.</w:t>
            </w:r>
          </w:p>
          <w:p w:rsidR="00A03532" w:rsidRDefault="00A03532" w:rsidP="00593224">
            <w:pPr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__________________А.В. Соловьев</w:t>
            </w:r>
          </w:p>
          <w:p w:rsidR="00A03532" w:rsidRPr="00AA3EF4" w:rsidRDefault="00A03532" w:rsidP="00593224">
            <w:pPr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532" w:rsidRPr="00AA3EF4" w:rsidRDefault="00A03532" w:rsidP="0059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A03532" w:rsidRDefault="00A03532" w:rsidP="00593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EF4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A03532" w:rsidRDefault="00A03532" w:rsidP="0059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Отрадо-Кубанского</w:t>
            </w:r>
          </w:p>
          <w:p w:rsidR="00A03532" w:rsidRDefault="00A03532" w:rsidP="0059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A03532" w:rsidRDefault="00A03532" w:rsidP="0059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  <w:p w:rsidR="00A03532" w:rsidRDefault="00A03532" w:rsidP="0059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«______» _________________2025 г.</w:t>
            </w:r>
          </w:p>
          <w:p w:rsidR="00A03532" w:rsidRDefault="00A03532" w:rsidP="0059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А.А.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Харланов</w:t>
            </w:r>
            <w:proofErr w:type="spellEnd"/>
          </w:p>
          <w:p w:rsidR="00A03532" w:rsidRPr="00AA3EF4" w:rsidRDefault="00A03532" w:rsidP="005932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3532" w:rsidRDefault="00A03532" w:rsidP="00A03532">
      <w:pPr>
        <w:rPr>
          <w:rFonts w:ascii="Times New Roman" w:hAnsi="Times New Roman" w:cs="Times New Roman"/>
          <w:sz w:val="28"/>
          <w:szCs w:val="28"/>
        </w:rPr>
      </w:pPr>
    </w:p>
    <w:p w:rsidR="00A03532" w:rsidRDefault="00A03532" w:rsidP="00A035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EF4">
        <w:rPr>
          <w:rFonts w:ascii="Times New Roman" w:hAnsi="Times New Roman" w:cs="Times New Roman"/>
          <w:b/>
          <w:sz w:val="28"/>
          <w:szCs w:val="28"/>
        </w:rPr>
        <w:t>ПЛАН-ГРАФИК</w:t>
      </w:r>
    </w:p>
    <w:p w:rsidR="00A03532" w:rsidRDefault="00A03532" w:rsidP="00A0353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Промывки и гидравлических испытаний системы теплоснабжения многоквартирных домов</w:t>
      </w:r>
      <w:r w:rsidRPr="00AA3EF4">
        <w:rPr>
          <w:rFonts w:ascii="Times New Roman" w:hAnsi="Times New Roman" w:cs="Times New Roman"/>
          <w:sz w:val="28"/>
          <w:szCs w:val="28"/>
        </w:rPr>
        <w:t>, расположенных н</w:t>
      </w:r>
      <w:r>
        <w:rPr>
          <w:rFonts w:ascii="Times New Roman" w:hAnsi="Times New Roman" w:cs="Times New Roman"/>
          <w:sz w:val="28"/>
          <w:szCs w:val="28"/>
        </w:rPr>
        <w:t>а территории Отрадо-Кубанского с</w:t>
      </w:r>
      <w:r w:rsidRPr="00AA3EF4">
        <w:rPr>
          <w:rFonts w:ascii="Times New Roman" w:hAnsi="Times New Roman" w:cs="Times New Roman"/>
          <w:sz w:val="28"/>
          <w:szCs w:val="28"/>
        </w:rPr>
        <w:t xml:space="preserve">ельского поселения Гулькевичского района </w:t>
      </w:r>
    </w:p>
    <w:tbl>
      <w:tblPr>
        <w:tblStyle w:val="a3"/>
        <w:tblW w:w="10216" w:type="dxa"/>
        <w:tblInd w:w="-427" w:type="dxa"/>
        <w:tblLook w:val="04A0" w:firstRow="1" w:lastRow="0" w:firstColumn="1" w:lastColumn="0" w:noHBand="0" w:noVBand="1"/>
      </w:tblPr>
      <w:tblGrid>
        <w:gridCol w:w="850"/>
        <w:gridCol w:w="4817"/>
        <w:gridCol w:w="1279"/>
        <w:gridCol w:w="1355"/>
        <w:gridCol w:w="1915"/>
      </w:tblGrid>
      <w:tr w:rsidR="00A03532" w:rsidTr="00593224">
        <w:tc>
          <w:tcPr>
            <w:tcW w:w="850" w:type="dxa"/>
          </w:tcPr>
          <w:p w:rsidR="00A03532" w:rsidRPr="00AA3EF4" w:rsidRDefault="00A03532" w:rsidP="00593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E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AA3E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AA3EF4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4817" w:type="dxa"/>
          </w:tcPr>
          <w:p w:rsidR="00A03532" w:rsidRPr="00AA3EF4" w:rsidRDefault="00A03532" w:rsidP="00593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EF4">
              <w:rPr>
                <w:rFonts w:ascii="Times New Roman" w:hAnsi="Times New Roman" w:cs="Times New Roman"/>
                <w:b/>
                <w:sz w:val="28"/>
                <w:szCs w:val="28"/>
              </w:rPr>
              <w:t>Адрес МКД</w:t>
            </w:r>
          </w:p>
        </w:tc>
        <w:tc>
          <w:tcPr>
            <w:tcW w:w="1279" w:type="dxa"/>
          </w:tcPr>
          <w:p w:rsidR="00A03532" w:rsidRPr="00AA3EF4" w:rsidRDefault="00A03532" w:rsidP="00593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EF4">
              <w:rPr>
                <w:rFonts w:ascii="Times New Roman" w:hAnsi="Times New Roman" w:cs="Times New Roman"/>
                <w:b/>
                <w:sz w:val="28"/>
                <w:szCs w:val="28"/>
              </w:rPr>
              <w:t>Кол-во квартир</w:t>
            </w:r>
          </w:p>
        </w:tc>
        <w:tc>
          <w:tcPr>
            <w:tcW w:w="1355" w:type="dxa"/>
          </w:tcPr>
          <w:p w:rsidR="00A03532" w:rsidRPr="00AA3EF4" w:rsidRDefault="00A03532" w:rsidP="00593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EF4">
              <w:rPr>
                <w:rFonts w:ascii="Times New Roman" w:hAnsi="Times New Roman" w:cs="Times New Roman"/>
                <w:b/>
                <w:sz w:val="28"/>
                <w:szCs w:val="28"/>
              </w:rPr>
              <w:t>Общая площадь</w:t>
            </w:r>
          </w:p>
        </w:tc>
        <w:tc>
          <w:tcPr>
            <w:tcW w:w="1915" w:type="dxa"/>
          </w:tcPr>
          <w:p w:rsidR="00A03532" w:rsidRPr="00AA3EF4" w:rsidRDefault="00A03532" w:rsidP="005932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3EF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Ботаника ул. Вавилова 1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1257</w:t>
            </w:r>
          </w:p>
        </w:tc>
        <w:tc>
          <w:tcPr>
            <w:tcW w:w="191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6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5436B7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1А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1264,9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36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5436B7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1246.1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1284,3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1270,0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738,8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741,3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 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1787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644,8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638,1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738.0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112C4E">
              <w:rPr>
                <w:rFonts w:ascii="Times New Roman" w:hAnsi="Times New Roman" w:cs="Times New Roman"/>
                <w:sz w:val="28"/>
                <w:szCs w:val="28"/>
              </w:rPr>
              <w:t>. Ботаника ул. Вавилова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409,0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3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DE43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Ботаника ул. Центральная 17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534.7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  <w:tr w:rsidR="00A03532" w:rsidTr="00593224">
        <w:tc>
          <w:tcPr>
            <w:tcW w:w="850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817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438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DE4386">
              <w:rPr>
                <w:rFonts w:ascii="Times New Roman" w:hAnsi="Times New Roman" w:cs="Times New Roman"/>
                <w:sz w:val="28"/>
                <w:szCs w:val="28"/>
              </w:rPr>
              <w:t>. Ботаника ул. Центральная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279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55" w:type="dxa"/>
          </w:tcPr>
          <w:p w:rsidR="00A03532" w:rsidRDefault="00A03532" w:rsidP="00593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987,5</w:t>
            </w:r>
          </w:p>
        </w:tc>
        <w:tc>
          <w:tcPr>
            <w:tcW w:w="1915" w:type="dxa"/>
          </w:tcPr>
          <w:p w:rsidR="00A03532" w:rsidRDefault="00A03532" w:rsidP="00593224">
            <w:r w:rsidRPr="00E679A2">
              <w:rPr>
                <w:rFonts w:ascii="Times New Roman" w:hAnsi="Times New Roman" w:cs="Times New Roman"/>
                <w:sz w:val="28"/>
                <w:szCs w:val="28"/>
              </w:rPr>
              <w:t>до 15.09.2025</w:t>
            </w:r>
          </w:p>
        </w:tc>
      </w:tr>
    </w:tbl>
    <w:p w:rsidR="00A03532" w:rsidRDefault="00A03532" w:rsidP="00A0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532" w:rsidRDefault="00A03532" w:rsidP="00A0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3532" w:rsidRDefault="00A03532" w:rsidP="00A0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Отрадо-Кубанского </w:t>
      </w:r>
    </w:p>
    <w:p w:rsidR="00A03532" w:rsidRDefault="00A03532" w:rsidP="00A0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A03532" w:rsidRDefault="00A03532" w:rsidP="00A0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Гулькевичского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Харланов</w:t>
      </w:r>
      <w:proofErr w:type="spellEnd"/>
    </w:p>
    <w:p w:rsidR="00A03532" w:rsidRDefault="00A03532" w:rsidP="00A035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C60E9" w:rsidRDefault="005C60E9">
      <w:bookmarkStart w:id="0" w:name="_GoBack"/>
      <w:bookmarkEnd w:id="0"/>
    </w:p>
    <w:sectPr w:rsidR="005C60E9" w:rsidSect="00755126">
      <w:pgSz w:w="11907" w:h="16840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55E"/>
    <w:rsid w:val="0009455E"/>
    <w:rsid w:val="005C60E9"/>
    <w:rsid w:val="00755126"/>
    <w:rsid w:val="008D211D"/>
    <w:rsid w:val="00A03532"/>
    <w:rsid w:val="00BF647F"/>
    <w:rsid w:val="00D5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5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2025-09-10T10:53:00Z</dcterms:created>
  <dcterms:modified xsi:type="dcterms:W3CDTF">2025-09-10T10:54:00Z</dcterms:modified>
</cp:coreProperties>
</file>