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CE8C" w14:textId="3B767D76" w:rsidR="008F2DB0" w:rsidRPr="001142D8" w:rsidRDefault="008F2DB0" w:rsidP="008F2DB0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142D8">
        <w:rPr>
          <w:sz w:val="28"/>
          <w:szCs w:val="28"/>
        </w:rPr>
        <w:t xml:space="preserve"> </w:t>
      </w:r>
      <w:r w:rsidR="00B705B9">
        <w:rPr>
          <w:sz w:val="28"/>
          <w:szCs w:val="28"/>
        </w:rPr>
        <w:t>7</w:t>
      </w:r>
    </w:p>
    <w:p w14:paraId="20B6E85A" w14:textId="7D3E0B9D" w:rsidR="008F2DB0" w:rsidRDefault="008F2DB0" w:rsidP="008F2DB0">
      <w:pPr>
        <w:ind w:left="10632"/>
        <w:rPr>
          <w:rFonts w:eastAsia="Georgia"/>
          <w:sz w:val="28"/>
          <w:szCs w:val="28"/>
          <w:lang w:eastAsia="en-US"/>
        </w:rPr>
      </w:pPr>
      <w:r w:rsidRPr="001142D8">
        <w:rPr>
          <w:sz w:val="28"/>
          <w:szCs w:val="28"/>
        </w:rPr>
        <w:t xml:space="preserve">к решению </w:t>
      </w:r>
      <w:r w:rsidR="00B705B9">
        <w:rPr>
          <w:sz w:val="28"/>
          <w:szCs w:val="28"/>
        </w:rPr>
        <w:t>__</w:t>
      </w:r>
      <w:r>
        <w:rPr>
          <w:sz w:val="28"/>
          <w:szCs w:val="28"/>
        </w:rPr>
        <w:t xml:space="preserve"> сессии 5 созыва </w:t>
      </w:r>
      <w:r w:rsidRPr="001142D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Отрадо-Кубанского </w:t>
      </w:r>
    </w:p>
    <w:p w14:paraId="2B1339B2" w14:textId="77777777" w:rsidR="008F2DB0" w:rsidRDefault="008F2DB0" w:rsidP="008F2DB0">
      <w:pPr>
        <w:ind w:left="10632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сельского</w:t>
      </w:r>
      <w:r w:rsidRPr="001142D8">
        <w:rPr>
          <w:sz w:val="28"/>
          <w:szCs w:val="28"/>
        </w:rPr>
        <w:t xml:space="preserve"> поселения </w:t>
      </w:r>
    </w:p>
    <w:p w14:paraId="41007867" w14:textId="1B9933A3" w:rsidR="008F2DB0" w:rsidRPr="001142D8" w:rsidRDefault="008F2DB0" w:rsidP="008F2DB0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Гулькеви</w:t>
      </w:r>
      <w:r w:rsidRPr="001142D8">
        <w:rPr>
          <w:sz w:val="28"/>
          <w:szCs w:val="28"/>
        </w:rPr>
        <w:t>ч</w:t>
      </w:r>
      <w:r w:rsidRPr="001142D8">
        <w:rPr>
          <w:sz w:val="28"/>
          <w:szCs w:val="28"/>
        </w:rPr>
        <w:t>ского района</w:t>
      </w:r>
    </w:p>
    <w:p w14:paraId="4A17CF46" w14:textId="77777777" w:rsidR="008F2DB0" w:rsidRDefault="008F2DB0" w:rsidP="008F2DB0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</w:t>
      </w:r>
      <w:r w:rsidRPr="00A65268">
        <w:rPr>
          <w:sz w:val="28"/>
          <w:szCs w:val="28"/>
        </w:rPr>
        <w:t xml:space="preserve">  </w:t>
      </w:r>
      <w:r>
        <w:rPr>
          <w:sz w:val="28"/>
          <w:szCs w:val="28"/>
        </w:rPr>
        <w:t>№ ___</w:t>
      </w:r>
    </w:p>
    <w:p w14:paraId="4D62F62C" w14:textId="77777777" w:rsidR="008F2DB0" w:rsidRDefault="008F2DB0" w:rsidP="002F1D45">
      <w:pPr>
        <w:tabs>
          <w:tab w:val="left" w:pos="5103"/>
        </w:tabs>
        <w:ind w:left="10632"/>
        <w:rPr>
          <w:sz w:val="28"/>
          <w:szCs w:val="28"/>
        </w:rPr>
      </w:pPr>
    </w:p>
    <w:p w14:paraId="39589B91" w14:textId="1A7B013A" w:rsidR="002F1D45" w:rsidRPr="001142D8" w:rsidRDefault="008F2DB0" w:rsidP="002F1D45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«</w:t>
      </w:r>
      <w:r w:rsidR="002F1D45">
        <w:rPr>
          <w:sz w:val="28"/>
          <w:szCs w:val="28"/>
        </w:rPr>
        <w:t>Приложение</w:t>
      </w:r>
      <w:r w:rsidR="002F1D45" w:rsidRPr="001142D8">
        <w:rPr>
          <w:sz w:val="28"/>
          <w:szCs w:val="28"/>
        </w:rPr>
        <w:t xml:space="preserve"> </w:t>
      </w:r>
      <w:r w:rsidR="002F1D45">
        <w:rPr>
          <w:sz w:val="28"/>
          <w:szCs w:val="28"/>
        </w:rPr>
        <w:t>1</w:t>
      </w:r>
      <w:r w:rsidR="00E14A78">
        <w:rPr>
          <w:sz w:val="28"/>
          <w:szCs w:val="28"/>
        </w:rPr>
        <w:t>3</w:t>
      </w:r>
    </w:p>
    <w:p w14:paraId="0CCFF082" w14:textId="77777777" w:rsidR="00B705B9" w:rsidRDefault="00B705B9" w:rsidP="00B705B9">
      <w:pPr>
        <w:ind w:left="10632"/>
        <w:rPr>
          <w:rFonts w:eastAsia="Georgia"/>
          <w:sz w:val="28"/>
          <w:szCs w:val="28"/>
          <w:lang w:eastAsia="en-US"/>
        </w:rPr>
      </w:pPr>
      <w:r w:rsidRPr="001142D8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5 сессии 5 созыва </w:t>
      </w:r>
      <w:r w:rsidRPr="001142D8">
        <w:rPr>
          <w:sz w:val="28"/>
          <w:szCs w:val="28"/>
        </w:rPr>
        <w:t>С</w:t>
      </w:r>
      <w:r w:rsidRPr="001142D8">
        <w:rPr>
          <w:sz w:val="28"/>
          <w:szCs w:val="28"/>
        </w:rPr>
        <w:t>о</w:t>
      </w:r>
      <w:r w:rsidRPr="001142D8">
        <w:rPr>
          <w:sz w:val="28"/>
          <w:szCs w:val="28"/>
        </w:rPr>
        <w:t xml:space="preserve">вета </w:t>
      </w:r>
      <w:r>
        <w:rPr>
          <w:sz w:val="28"/>
          <w:szCs w:val="28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Отрадо-Кубанского </w:t>
      </w:r>
    </w:p>
    <w:p w14:paraId="204A66CC" w14:textId="77777777" w:rsidR="00B705B9" w:rsidRDefault="00B705B9" w:rsidP="00B705B9">
      <w:pPr>
        <w:ind w:left="10632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сельского</w:t>
      </w:r>
      <w:r w:rsidRPr="001142D8">
        <w:rPr>
          <w:sz w:val="28"/>
          <w:szCs w:val="28"/>
        </w:rPr>
        <w:t xml:space="preserve"> поселения </w:t>
      </w:r>
    </w:p>
    <w:p w14:paraId="61566318" w14:textId="77777777" w:rsidR="00B705B9" w:rsidRPr="001142D8" w:rsidRDefault="00B705B9" w:rsidP="00B705B9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Гулькеви</w:t>
      </w:r>
      <w:r w:rsidRPr="001142D8">
        <w:rPr>
          <w:sz w:val="28"/>
          <w:szCs w:val="28"/>
        </w:rPr>
        <w:t>ч</w:t>
      </w:r>
      <w:r w:rsidRPr="001142D8">
        <w:rPr>
          <w:sz w:val="28"/>
          <w:szCs w:val="28"/>
        </w:rPr>
        <w:t>ского района</w:t>
      </w:r>
    </w:p>
    <w:p w14:paraId="4A247865" w14:textId="2C2C3EE1" w:rsidR="00B705B9" w:rsidRDefault="00B705B9" w:rsidP="00B705B9">
      <w:pPr>
        <w:ind w:left="10632"/>
        <w:rPr>
          <w:sz w:val="28"/>
          <w:szCs w:val="28"/>
        </w:rPr>
      </w:pPr>
      <w:bookmarkStart w:id="0" w:name="_GoBack"/>
      <w:bookmarkEnd w:id="0"/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5CF366B7" w:rsidR="00E82B7A" w:rsidRPr="00595B84" w:rsidRDefault="00E82B7A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Программа муниципальных </w:t>
      </w:r>
      <w:r w:rsidRPr="00C15AC7"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C15AC7" w:rsidRPr="00C15AC7">
        <w:rPr>
          <w:rFonts w:eastAsia="Georgia"/>
          <w:b/>
          <w:sz w:val="28"/>
          <w:szCs w:val="28"/>
          <w:lang w:eastAsia="en-US"/>
        </w:rPr>
        <w:t>Отрадо-Кубанского сельского</w:t>
      </w:r>
      <w:r w:rsidR="00C15AC7" w:rsidRPr="00595B84">
        <w:rPr>
          <w:rFonts w:eastAsia="Georgia"/>
          <w:b/>
          <w:sz w:val="28"/>
          <w:szCs w:val="28"/>
          <w:lang w:eastAsia="en-US"/>
        </w:rPr>
        <w:t xml:space="preserve"> </w:t>
      </w:r>
      <w:r w:rsidR="00F063EF" w:rsidRPr="00595B84">
        <w:rPr>
          <w:rFonts w:eastAsia="Georgia"/>
          <w:b/>
          <w:sz w:val="28"/>
          <w:szCs w:val="28"/>
          <w:lang w:eastAsia="en-US"/>
        </w:rPr>
        <w:t>поселения</w:t>
      </w:r>
      <w:r w:rsidRPr="00595B84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F063EF" w:rsidRPr="00595B84">
        <w:rPr>
          <w:rFonts w:eastAsia="Georgia"/>
          <w:b/>
          <w:sz w:val="28"/>
          <w:szCs w:val="28"/>
          <w:lang w:eastAsia="en-US"/>
        </w:rPr>
        <w:t>ого</w:t>
      </w:r>
      <w:r w:rsidRPr="00595B84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F063EF" w:rsidRPr="00595B84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2E805C82" w:rsidR="00E82B7A" w:rsidRPr="00595B84" w:rsidRDefault="00E82B7A" w:rsidP="00603344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595B84">
        <w:rPr>
          <w:rFonts w:eastAsia="Georgia"/>
          <w:b/>
          <w:sz w:val="28"/>
          <w:szCs w:val="28"/>
          <w:lang w:eastAsia="en-US"/>
        </w:rPr>
        <w:t xml:space="preserve">иностранной валюте </w:t>
      </w:r>
      <w:r w:rsidR="00F063EF" w:rsidRPr="00595B84">
        <w:rPr>
          <w:rFonts w:eastAsia="Georgia"/>
          <w:b/>
          <w:sz w:val="28"/>
          <w:szCs w:val="28"/>
          <w:lang w:eastAsia="en-US"/>
        </w:rPr>
        <w:t>на 202</w:t>
      </w:r>
      <w:r w:rsidR="00E469F5">
        <w:rPr>
          <w:rFonts w:eastAsia="Georgia"/>
          <w:b/>
          <w:sz w:val="28"/>
          <w:szCs w:val="28"/>
          <w:lang w:eastAsia="en-US"/>
        </w:rPr>
        <w:t>5</w:t>
      </w:r>
      <w:r w:rsidR="00F063EF" w:rsidRPr="00595B84">
        <w:rPr>
          <w:rFonts w:eastAsia="Georgia"/>
          <w:b/>
          <w:sz w:val="28"/>
          <w:szCs w:val="28"/>
          <w:lang w:eastAsia="en-US"/>
        </w:rPr>
        <w:t xml:space="preserve">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2C1AE69E" w:rsidR="00EB4F4F" w:rsidRPr="00F063EF" w:rsidRDefault="00C15AC7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Отрадо-Кубанского сельского</w:t>
      </w:r>
      <w:r w:rsidR="00F063EF">
        <w:rPr>
          <w:rFonts w:eastAsia="Georgia"/>
          <w:sz w:val="28"/>
          <w:szCs w:val="28"/>
          <w:lang w:eastAsia="en-US"/>
        </w:rPr>
        <w:t xml:space="preserve">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в 202</w:t>
      </w:r>
      <w:r w:rsidR="00E469F5">
        <w:rPr>
          <w:rFonts w:eastAsia="Georgia"/>
          <w:sz w:val="28"/>
          <w:szCs w:val="28"/>
          <w:lang w:eastAsia="en-US"/>
        </w:rPr>
        <w:t>5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245"/>
        <w:gridCol w:w="1994"/>
        <w:gridCol w:w="1015"/>
        <w:gridCol w:w="1015"/>
        <w:gridCol w:w="1015"/>
        <w:gridCol w:w="2329"/>
        <w:gridCol w:w="2583"/>
        <w:gridCol w:w="2071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517013A3" w:rsidR="00F063EF" w:rsidRPr="009F4674" w:rsidRDefault="00F063EF" w:rsidP="008F2DB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8F2DB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4608787B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02EA7D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0EA9526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268C78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8BBF930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536A2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5EB00B49" w14:textId="530C2482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C15AC7">
        <w:rPr>
          <w:rFonts w:eastAsia="Georgia"/>
          <w:sz w:val="28"/>
          <w:szCs w:val="28"/>
          <w:lang w:eastAsia="en-US"/>
        </w:rPr>
        <w:t>Отрадо-Кубанского сельского</w:t>
      </w:r>
      <w:r w:rsidR="00F063EF">
        <w:rPr>
          <w:rFonts w:eastAsia="Georgia"/>
          <w:sz w:val="28"/>
          <w:szCs w:val="28"/>
          <w:lang w:eastAsia="en-US"/>
        </w:rPr>
        <w:t xml:space="preserve"> 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5EEA24E4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</w:t>
      </w:r>
      <w:r w:rsidR="00C15AC7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9"/>
        <w:gridCol w:w="7597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7FDD6C" w14:textId="7798F981" w:rsidR="00F063EF" w:rsidRPr="009F4674" w:rsidRDefault="00F063EF" w:rsidP="00C15AC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>Отрадо-Кубанского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35373E8B" w:rsidR="00F063EF" w:rsidRPr="009F4674" w:rsidRDefault="00F063EF" w:rsidP="00595B8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2A69FD1C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>Отрадо-Кубанского сельского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Georgia"/>
                <w:sz w:val="28"/>
                <w:szCs w:val="28"/>
                <w:lang w:eastAsia="en-US"/>
              </w:rPr>
              <w:t>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е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</w:t>
            </w:r>
            <w:r>
              <w:rPr>
                <w:rFonts w:eastAsia="Georgia"/>
                <w:sz w:val="28"/>
                <w:szCs w:val="28"/>
                <w:lang w:eastAsia="en-US"/>
              </w:rPr>
              <w:t>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4C93CBF6" w:rsidR="00EB4F4F" w:rsidRDefault="008D43C9" w:rsidP="008D43C9">
      <w:pPr>
        <w:ind w:left="3545" w:firstLine="709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3C39981B" w14:textId="77777777" w:rsidR="008F2DB0" w:rsidRDefault="008F2DB0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4D68FF61" w14:textId="088D0899" w:rsidR="00F063EF" w:rsidRDefault="008F2DB0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Отрадо-Кубанского сельского </w:t>
      </w:r>
      <w:r w:rsidR="00F063EF">
        <w:rPr>
          <w:sz w:val="28"/>
          <w:szCs w:val="28"/>
        </w:rPr>
        <w:t xml:space="preserve">поселения </w:t>
      </w:r>
    </w:p>
    <w:p w14:paraId="2A663851" w14:textId="275C83D7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130C8">
        <w:rPr>
          <w:sz w:val="28"/>
          <w:szCs w:val="28"/>
        </w:rPr>
        <w:t xml:space="preserve">А.А. </w:t>
      </w:r>
      <w:proofErr w:type="spellStart"/>
      <w:r w:rsidR="00C130C8">
        <w:rPr>
          <w:sz w:val="28"/>
          <w:szCs w:val="28"/>
        </w:rPr>
        <w:t>Харланов</w:t>
      </w:r>
      <w:proofErr w:type="spellEnd"/>
    </w:p>
    <w:sectPr w:rsidR="00F063EF" w:rsidRPr="00F063EF" w:rsidSect="00F063EF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F4EFA" w14:textId="77777777" w:rsidR="00A707FC" w:rsidRDefault="00A707FC">
      <w:r>
        <w:separator/>
      </w:r>
    </w:p>
  </w:endnote>
  <w:endnote w:type="continuationSeparator" w:id="0">
    <w:p w14:paraId="07360A3D" w14:textId="77777777" w:rsidR="00A707FC" w:rsidRDefault="00A70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595B84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C15AC7">
      <w:rPr>
        <w:noProof/>
        <w:szCs w:val="14"/>
      </w:rPr>
      <w:t>07.02.2025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15AC7">
      <w:rPr>
        <w:noProof/>
        <w:szCs w:val="14"/>
      </w:rPr>
      <w:t>14:05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595B84">
      <w:rPr>
        <w:noProof/>
        <w:szCs w:val="14"/>
      </w:rPr>
      <w:t>Приложение 13.docx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ED98C" w14:textId="77777777" w:rsidR="00A707FC" w:rsidRDefault="00A707FC">
      <w:r>
        <w:separator/>
      </w:r>
    </w:p>
  </w:footnote>
  <w:footnote w:type="continuationSeparator" w:id="0">
    <w:p w14:paraId="0565EB96" w14:textId="77777777" w:rsidR="00A707FC" w:rsidRDefault="00A70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43C9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97C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3E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5B84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5AD9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1DB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3C9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2DB0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925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7FC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05B9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0C8"/>
    <w:rsid w:val="00C13721"/>
    <w:rsid w:val="00C1472D"/>
    <w:rsid w:val="00C15349"/>
    <w:rsid w:val="00C1577A"/>
    <w:rsid w:val="00C1582A"/>
    <w:rsid w:val="00C15AC7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1AC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4A78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9F5"/>
    <w:rsid w:val="00E46F74"/>
    <w:rsid w:val="00E5004E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651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</cp:lastModifiedBy>
  <cp:revision>8</cp:revision>
  <cp:lastPrinted>2023-11-14T10:02:00Z</cp:lastPrinted>
  <dcterms:created xsi:type="dcterms:W3CDTF">2023-11-14T10:02:00Z</dcterms:created>
  <dcterms:modified xsi:type="dcterms:W3CDTF">2025-02-07T11:27:00Z</dcterms:modified>
</cp:coreProperties>
</file>