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050565" w:rsidRPr="00050565" w:rsidRDefault="007140A4" w:rsidP="00050565">
      <w:pPr>
        <w:jc w:val="center"/>
        <w:rPr>
          <w:rFonts w:ascii="Times New Roman" w:hAnsi="Times New Roman" w:cs="Times New Roman"/>
          <w:sz w:val="28"/>
          <w:szCs w:val="28"/>
        </w:rPr>
      </w:pPr>
      <w:r w:rsidRPr="00050565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</w:p>
    <w:p w:rsidR="00534115" w:rsidRPr="00DF111E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6D2F19" w:rsidRPr="00DF111E" w:rsidRDefault="007140A4" w:rsidP="0053411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DF111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050565" w:rsidRPr="00050565">
        <w:rPr>
          <w:rFonts w:ascii="Times New Roman" w:hAnsi="Times New Roman" w:cs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района от 29 октября 2021 года № 97 «Об утверждении муниципальной программы Отрадо-Кубанского сельского поселения Гулькевичского района «Развитие культуры» на 2022-2026 годы»</w:t>
      </w:r>
      <w:r w:rsidR="00050565">
        <w:rPr>
          <w:rFonts w:ascii="Times New Roman" w:hAnsi="Times New Roman" w:cs="Times New Roman"/>
          <w:sz w:val="28"/>
          <w:szCs w:val="28"/>
        </w:rPr>
        <w:t xml:space="preserve"> </w:t>
      </w:r>
      <w:r w:rsidR="006D2F19" w:rsidRPr="00DF111E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A84FED">
        <w:rPr>
          <w:rFonts w:ascii="Times New Roman" w:hAnsi="Times New Roman" w:cs="Times New Roman"/>
          <w:sz w:val="28"/>
          <w:szCs w:val="28"/>
        </w:rPr>
        <w:t>2</w:t>
      </w:r>
      <w:r w:rsidR="003C7021">
        <w:rPr>
          <w:rFonts w:ascii="Times New Roman" w:hAnsi="Times New Roman" w:cs="Times New Roman"/>
          <w:sz w:val="28"/>
          <w:szCs w:val="28"/>
        </w:rPr>
        <w:t>0 сентября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8F5C90">
        <w:rPr>
          <w:rFonts w:ascii="Times New Roman" w:hAnsi="Times New Roman" w:cs="Times New Roman"/>
          <w:sz w:val="28"/>
          <w:szCs w:val="28"/>
        </w:rPr>
        <w:t>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A84FED">
        <w:rPr>
          <w:rFonts w:ascii="Times New Roman" w:hAnsi="Times New Roman" w:cs="Times New Roman"/>
          <w:sz w:val="28"/>
          <w:szCs w:val="28"/>
        </w:rPr>
        <w:t xml:space="preserve">29 </w:t>
      </w:r>
      <w:r w:rsidR="003C7021">
        <w:rPr>
          <w:rFonts w:ascii="Times New Roman" w:hAnsi="Times New Roman" w:cs="Times New Roman"/>
          <w:sz w:val="28"/>
          <w:szCs w:val="28"/>
        </w:rPr>
        <w:t>сентября</w:t>
      </w:r>
      <w:bookmarkStart w:id="0" w:name="_GoBack"/>
      <w:bookmarkEnd w:id="0"/>
      <w:r w:rsidR="008F5C90">
        <w:rPr>
          <w:rFonts w:ascii="Times New Roman" w:hAnsi="Times New Roman" w:cs="Times New Roman"/>
          <w:sz w:val="28"/>
          <w:szCs w:val="28"/>
        </w:rPr>
        <w:t xml:space="preserve"> 202</w:t>
      </w:r>
      <w:r w:rsidR="003474BB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65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1FB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935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35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3E9"/>
    <w:rsid w:val="003474BB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AF0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C7021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0F5A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5C90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4FED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6AC9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058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111E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D4D1C-1C13-40B4-8246-601671CE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26</cp:revision>
  <cp:lastPrinted>2014-09-04T10:53:00Z</cp:lastPrinted>
  <dcterms:created xsi:type="dcterms:W3CDTF">2014-09-26T06:39:00Z</dcterms:created>
  <dcterms:modified xsi:type="dcterms:W3CDTF">2024-10-21T13:45:00Z</dcterms:modified>
</cp:coreProperties>
</file>