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9C" w:rsidRPr="00384C9C" w:rsidRDefault="00384C9C" w:rsidP="0038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b/>
          <w:bCs/>
          <w:color w:val="EE1D24"/>
          <w:sz w:val="21"/>
          <w:szCs w:val="21"/>
          <w:lang w:eastAsia="ru-RU"/>
        </w:rPr>
        <w:t>ПАМЯТКА для родителей и учащихся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b/>
          <w:bCs/>
          <w:color w:val="EE1D24"/>
          <w:sz w:val="21"/>
          <w:szCs w:val="21"/>
          <w:lang w:eastAsia="ru-RU"/>
        </w:rPr>
        <w:t>об основных положениях Закона Краснодарского края от 21.07.2008 г. № 1539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b/>
          <w:bCs/>
          <w:color w:val="EE1D24"/>
          <w:sz w:val="21"/>
          <w:szCs w:val="21"/>
          <w:lang w:eastAsia="ru-RU"/>
        </w:rPr>
        <w:t>«О мерах по профилактике безнадзорности и правонарушений несовершеннолетних в Краснодарском крае»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b/>
          <w:bCs/>
          <w:color w:val="EE1D24"/>
          <w:sz w:val="21"/>
          <w:szCs w:val="21"/>
          <w:lang w:eastAsia="ru-RU"/>
        </w:rPr>
        <w:br/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r w:rsidRPr="00384C9C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ru-RU"/>
        </w:rPr>
        <w:t>РОДИТЕЛИ ОБЯЗАНЫ: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     Не допускать пребывания в общественных местах без их сопровождения детей и подростков в возрасте: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до 7 лет – круглосуточно;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от 7  до 18 лет – от 22 часов до 6 часов.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     Не допускать нахождения несовершеннолетних в учебное время в </w:t>
      </w:r>
      <w:proofErr w:type="gramStart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интернет-залах</w:t>
      </w:r>
      <w:proofErr w:type="gramEnd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игровых клубах, кафе, барах, ресторанах, кинотеатрах и других развлекательных учреждениях.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3.     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НЕСОВЕРШЕННОЛЕТНИМ (ДО 18 ЛЕТ) ЗАПРЕЩАЕТСЯ: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     Употребление наркотических средств и одурманивающих веществ, алкогольной и спиртосодержащей продукции, пива и напитков, изготовляемых на его основе.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2.     Курение табака.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3.     Участие в конкурсах красоты и других мероприятиях, связанных с демонстрацией внешности, а также других публичных мероприятиях после 22 часов.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4.     Пребывание без сопровождения родителей в организациях общественного питания, предназначенных для потребления (распития) алкогольной и спиртосодержащей продукции, пива и напитков, изготовляемых на его основе.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     Пребывание в игорных заведениях.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6.     Нахождение во время учебного процесса в игровых клубах, </w:t>
      </w:r>
      <w:proofErr w:type="gramStart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интернет-залах</w:t>
      </w:r>
      <w:proofErr w:type="gramEnd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других развлекательных заведениях.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4D4BD7F5" wp14:editId="71A8A685">
            <wp:extent cx="2078355" cy="1073785"/>
            <wp:effectExtent l="0" t="0" r="0" b="0"/>
            <wp:docPr id="1" name="Рисунок 1" descr="https://school6tuapse.ru/images/6639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6tuapse.ru/images/663947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384C9C" w:rsidRPr="00384C9C" w:rsidRDefault="00384C9C" w:rsidP="00384C9C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84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 №1539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t>Для чего принят этот закон?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Его цель — защита жизни и здоровья несовершеннолетних (не достигших 18 лет) детей и подростков, профилактика их безнадзорности, борьба с  правонарушениями и преступлениями, алкогольной, табачной и наркозависимостью.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t>Не ограничивает ли он свободу ребенка?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Нет, поскольку он основан на Конституции, Гражданском и Семейном кодексах РФ, нормах международного права. Этот закон заставляет родителей выполнять свои обязанности по отношению к детям, потому что своей буквой определяет, какой несовершеннолетний считается безнадзорным (родительский </w:t>
      </w:r>
      <w:proofErr w:type="gramStart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</w:t>
      </w:r>
      <w:proofErr w:type="gramEnd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 поведением которого отсутствует или минимален), а какой — находится в социально опасном положении (то есть живет в условиях, представляющих опасность для его жизни или здоровья) и потому нуждается в защите государства.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t>Каково главное требование закона?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Родители обязаны не допускать пребывания детей до 18 лет в ночное время в общественных местах без членов семьи или ответственных лиц (педагогов):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—до </w:t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 лет — круглосуточно;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с 7  лет до 18 лет — с 22.00 до 6.00.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t>Что считается общественными местами?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Улицы, парки, скверы и водоемы; любые дороги и остановки транспорта; стройки, лестничные площадки и марши, лифты и их шахты, чердаки, подвалы и крыши, а также территории, прилегающие к жилым домам и образовательным учреждениям; детские и спортивные площадки, вокзалы и аэропорты.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lastRenderedPageBreak/>
        <w:t>Где еще дети не могут находиться одни?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 в коем случае — в игорных и эксплуатирующих интерес к сексу и насилию заведениях; без сопровождения родителей — в ресторанах, кафе и барах, где алкогольная продукция продается на розлив.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t>Зачем надо вносить в дневник ученика расписание его уроков и занятий в секциях и кружках?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proofErr w:type="gramStart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 необходимо вот почему: не достигшие 18-летия ученики школ и гимназий, согласно «детскому» закону, не могут в учебное время (то есть во время уроков) находится в: интернет-залах, игровых и компьютерных клубах, кафе, барах, ресторанах, кинотеатрах, развлекательных комплексах.</w:t>
      </w:r>
      <w:proofErr w:type="gramEnd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Исключение составляют только организованные школьные культпоходы с учителями.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t>Зачем ребенку носить с собой паспорт?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Паспорт и ученический билет нужны для того, чтобы в случае проверки компетентными органами (патрулем милиции или инспектором по делам несовершеннолетних) они могли установить его возраст и место обучения. Но поскольку паспорт или свидетельство о рождении ребенок может потерять, специалисты краевого департамента семейной политики рекомендуют родителям заменить подлинник ксерокопией с указанием его домашнего адреса и всех контактных телефонов папы и мамы — рабочего, служебного, домашнего, мобильного.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t>Кто может сопровождать ребенка после 22.00?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Родители (или усыновители, опекуны, попечители), а также ответственные лица, например сопровождающие детей учителя или члены родительского комитета.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t>Могут ли бабушка, достигший совершеннолетия старший брат, друг семьи или няня сопровождать подростка до 18 лет после 22.00?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Да, если член семьи может подтвердить родственные узы документами с одинаковой фамилией. В ином случае сопровождающему ребенка (родственнику, другу семьи, няне) нужно иметь рукописную доверенность от родителей или одного из них. Желательно — с указанием даты и места поездки или прогулки.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t>Может ли учитель сопровождать подростка до 18 лет?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Может и </w:t>
      </w:r>
      <w:proofErr w:type="gramStart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должен</w:t>
      </w:r>
      <w:proofErr w:type="gramEnd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на экскурсиях, образовательных, культурно-массовых, спортивных, туристических и других мероприятиях. Родители письменно уполномочивают ответственных лиц (педагогов и членов родительского комитета) на сопровождение их ребенка. У находящихся с группой детей взрослых должна быть доверенность, где перечислены все сопровождаемые </w:t>
      </w:r>
      <w:proofErr w:type="spellStart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пофамильно</w:t>
      </w:r>
      <w:proofErr w:type="spellEnd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t>Уже 22.00, а ребенка нет дома. Где его искать?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Начать надо со звонка на мобильные телефоны чада и его друзей: если ответа нет — звоните в дежурную часть. Там описание ребенка передадут нарядам ППС, которые патрулируют район, и загулявшегося подростка найдут. Или же, если ребенок уже задержан за поздние прогулки без взрослых, подскажут, куда он отправлен.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t>Куда доставляют детей, задержанных после 22.00 без взрослых?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Патруль может на месте дождаться родителей или отвезти подростка в отдел по делам несовершеннолетних. Сотрудник милиции установит личность ребенка и условия его воспитания, а затем свяжется с его родителями (или законными представителями). На это отводится не более трех часов. В течение этого времени родители под расписку забирают ребенка домой.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дежурную часть милиции несовершеннолетний доставляется в случае совершения им правонарушения, если он убежал из специального учебно-воспитательного учреждения, является безнадзорным и беспризорным. После разбирательства, на которое отводится все те же три часа, его передают в учреждение для несовершеннолетних, нуждающихся в социальной реабилитации или центр временного содержания для несовершеннолетних правонарушителей.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t>Какое наказание ждет не досмотревшую за ребенком семью?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это первый случай, семья благополучная, а ребенок лишь припозднился — предупреждение. Если еще и </w:t>
      </w:r>
      <w:proofErr w:type="gramStart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набедокурил</w:t>
      </w:r>
      <w:proofErr w:type="gramEnd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то есть совершил какие-либо противоправные действия, то родителям придется явиться на заседание окружной комиссии по делам несовершеннолетних для разбирательства и профилактической беседы. В этом случае их ждет штраф: от 500 рублей.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инспектор по делам несовершеннолетних выяснит, что подросток проживает в семье, находящейся в социально опасном положении (ребенок не ходит в школу, живет с неработающими или пьющими родителями и т. д.), он вместе со специалистами органов опеки вправе начать процедуру передачи его в социально-реабилитационный центр.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t>Что грозит другим нарушителям закона?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лиц и предприятий, продающих несовершеннолетним алкоголь, пиво и табак, допускающих нахождение подростков до 18 лет в увеселительных заведениях после 22.00, предусмотрены административные штрафы. Для допустившего это правонарушение работника он составляет от 1,5 до 15 тысяч рублей, для руководителя нарушившего закон предприятия — от 3 до 30 тысяч рублей.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lastRenderedPageBreak/>
        <w:t>Как помочь в реализации этого закона?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Достаточно быть неравнодушным. И сообщать о фактах подростковой безнадзорности, жестокого обращения с детьми, продажи им спиртного и сигарет в милицию: по телефону 02 или 112 (с мобильного телефона).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t>Только цифры</w:t>
      </w:r>
      <w:proofErr w:type="gramStart"/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proofErr w:type="gramEnd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 40 процентов снизилась подростковая преступность за время действия «детского» закона. С начала августа задержаны более 23 тысяч несовершеннолетних, гулявших после 22.00 без родителей. Свыше 1,5 тысячи пап и мам привлечены к административной ответственности за невнимание к собственным детям: сумма штрафов — более 1 </w:t>
      </w:r>
      <w:proofErr w:type="gramStart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млн</w:t>
      </w:r>
      <w:proofErr w:type="gramEnd"/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рублей. Свыше 100 предприятий в крае получили определение на приостановку деятельности за продажу спиртного и табака подросткам, не достигшим 18 лет.</w:t>
      </w:r>
    </w:p>
    <w:p w:rsidR="00384C9C" w:rsidRPr="00384C9C" w:rsidRDefault="00384C9C" w:rsidP="0038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C9C">
        <w:rPr>
          <w:rFonts w:ascii="Times New Roman" w:eastAsia="Times New Roman" w:hAnsi="Times New Roman" w:cs="Times New Roman"/>
          <w:color w:val="2F3192"/>
          <w:sz w:val="21"/>
          <w:szCs w:val="21"/>
          <w:lang w:eastAsia="ru-RU"/>
        </w:rPr>
        <w:t>А как у других?</w:t>
      </w:r>
      <w:r w:rsidRPr="00384C9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384C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Аналоги кубанского «детского» закона, ограничивающего в вечернее и ночное время пребывание не достигших 18-21 года подростков вне дома, существуют во многих европейских странах: Англии, Франции, Финляндии и других, а также в США. В России подобные законы действуют пока в Москве и Кемеровской области. Но если Госдумой РФ будет принята «Концепция государственной политики в области духовно-нравственного воспитания детей в РФ», предусматривающая комплекс поправок в действующее законодательство, то правовые нормы, схожие с кубанским «детским» законом, будут работать по всей стране.</w:t>
      </w:r>
    </w:p>
    <w:p w:rsidR="00332EEF" w:rsidRDefault="00332EEF">
      <w:bookmarkStart w:id="0" w:name="_GoBack"/>
      <w:bookmarkEnd w:id="0"/>
    </w:p>
    <w:sectPr w:rsidR="0033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93"/>
    <w:rsid w:val="00332EEF"/>
    <w:rsid w:val="00384C9C"/>
    <w:rsid w:val="00B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2023-09-13T05:38:00Z</dcterms:created>
  <dcterms:modified xsi:type="dcterms:W3CDTF">2023-09-13T05:42:00Z</dcterms:modified>
</cp:coreProperties>
</file>