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CC" w:rsidRPr="009606CC" w:rsidRDefault="009606CC" w:rsidP="009606C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9606CC" w:rsidRPr="009606CC" w:rsidRDefault="009606CC" w:rsidP="009606CC">
      <w:pPr>
        <w:suppressAutoHyphens/>
        <w:spacing w:after="0" w:line="200" w:lineRule="atLeast"/>
        <w:rPr>
          <w:rFonts w:ascii="Times New Roman" w:eastAsia="Arial Unicode MS" w:hAnsi="Times New Roman" w:cs="Times New Roman"/>
          <w:bCs/>
          <w:color w:val="FFFFFF"/>
          <w:sz w:val="28"/>
          <w:szCs w:val="28"/>
          <w:lang w:bidi="en-US"/>
        </w:rPr>
      </w:pPr>
      <w:r w:rsidRPr="009606CC">
        <w:rPr>
          <w:rFonts w:ascii="Times New Roman" w:eastAsia="Arial Unicode MS" w:hAnsi="Times New Roman" w:cs="Times New Roman"/>
          <w:bCs/>
          <w:color w:val="FFFFFF"/>
          <w:sz w:val="28"/>
          <w:szCs w:val="28"/>
          <w:lang w:bidi="en-US"/>
        </w:rPr>
        <w:t>Проект</w:t>
      </w:r>
    </w:p>
    <w:p w:rsidR="009606CC" w:rsidRPr="009606CC" w:rsidRDefault="009606CC" w:rsidP="00960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  <w:r w:rsidRPr="009606C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>СОВЕТ ОТРАДО-КУБАНСКОГО СЕЛЬСКОГО ПОСЕЛЕНИЯ</w:t>
      </w:r>
    </w:p>
    <w:p w:rsidR="009606CC" w:rsidRPr="009606CC" w:rsidRDefault="009606CC" w:rsidP="009606C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6"/>
          <w:szCs w:val="6"/>
          <w:lang w:bidi="en-US"/>
        </w:rPr>
      </w:pPr>
      <w:r w:rsidRPr="009606C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>ГУЛЬКЕВИЧСКОГО РАЙОНА</w:t>
      </w:r>
    </w:p>
    <w:p w:rsidR="009606CC" w:rsidRPr="009606CC" w:rsidRDefault="009606CC" w:rsidP="009606C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6"/>
          <w:szCs w:val="6"/>
          <w:lang w:bidi="en-US"/>
        </w:rPr>
      </w:pPr>
    </w:p>
    <w:p w:rsidR="009606CC" w:rsidRPr="009606CC" w:rsidRDefault="009606CC" w:rsidP="009606C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  <w:r w:rsidRPr="009606CC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bidi="en-US"/>
        </w:rPr>
        <w:t>РЕШЕНИЕ</w:t>
      </w:r>
    </w:p>
    <w:p w:rsidR="009606CC" w:rsidRPr="009606CC" w:rsidRDefault="009606CC" w:rsidP="009606C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9606CC" w:rsidRPr="009606CC" w:rsidRDefault="009606CC" w:rsidP="009606CC">
      <w:pPr>
        <w:tabs>
          <w:tab w:val="left" w:pos="968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_____</w:t>
      </w:r>
      <w:r w:rsidRPr="00960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сессия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____</w:t>
      </w:r>
      <w:r w:rsidRPr="00960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созыва</w:t>
      </w:r>
    </w:p>
    <w:p w:rsidR="009606CC" w:rsidRPr="009606CC" w:rsidRDefault="009606CC" w:rsidP="009606CC">
      <w:pPr>
        <w:tabs>
          <w:tab w:val="left" w:pos="0"/>
          <w:tab w:val="left" w:pos="9638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96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_______________</w:t>
      </w:r>
      <w:r w:rsidRPr="0096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              </w:t>
      </w:r>
      <w:r w:rsidRPr="0096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____</w:t>
      </w:r>
    </w:p>
    <w:p w:rsidR="009606CC" w:rsidRPr="009606CC" w:rsidRDefault="009606CC" w:rsidP="009606CC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606C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село Отрадо-Кубанское </w:t>
      </w:r>
    </w:p>
    <w:p w:rsidR="009606CC" w:rsidRPr="009606CC" w:rsidRDefault="009606CC" w:rsidP="009606CC">
      <w:pPr>
        <w:shd w:val="clear" w:color="auto" w:fill="FFFFFF"/>
        <w:tabs>
          <w:tab w:val="left" w:pos="9680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9606CC" w:rsidRDefault="009606CC" w:rsidP="0096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C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</w:t>
      </w:r>
    </w:p>
    <w:p w:rsidR="009606CC" w:rsidRDefault="009606CC" w:rsidP="0096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CC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:rsidR="009606CC" w:rsidRDefault="009606CC" w:rsidP="0096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CC">
        <w:rPr>
          <w:rFonts w:ascii="Times New Roman" w:hAnsi="Times New Roman" w:cs="Times New Roman"/>
          <w:b/>
          <w:sz w:val="28"/>
          <w:szCs w:val="28"/>
        </w:rPr>
        <w:t xml:space="preserve">Отрадо-Кубанского сельского поселения </w:t>
      </w:r>
    </w:p>
    <w:p w:rsidR="00C005E5" w:rsidRDefault="009606CC" w:rsidP="0096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CC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9606CC" w:rsidRDefault="009606CC" w:rsidP="0096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CF6" w:rsidRDefault="00DD6CF6" w:rsidP="0096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CF6" w:rsidRDefault="00DD6CF6" w:rsidP="0096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CF6" w:rsidRDefault="00DC18ED" w:rsidP="0048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8E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законодательством, в соответствии с Федеральными законами от</w:t>
      </w:r>
      <w:r w:rsidR="002E586E"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от 21 декабря 2001 года № -178 ФЗ «О приватизации государственного и муниципального имущества», Гражданским кодексом Российской Федерации, Постановлением Правительства Российской Федерации от 22 июля 2002 года № 549 «Об </w:t>
      </w:r>
      <w:r w:rsidR="00617190">
        <w:rPr>
          <w:rFonts w:ascii="Times New Roman" w:hAnsi="Times New Roman" w:cs="Times New Roman"/>
          <w:sz w:val="28"/>
          <w:szCs w:val="28"/>
        </w:rPr>
        <w:t xml:space="preserve"> утверждении</w:t>
      </w:r>
      <w:proofErr w:type="gramEnd"/>
      <w:r w:rsidR="00617190">
        <w:rPr>
          <w:rFonts w:ascii="Times New Roman" w:hAnsi="Times New Roman" w:cs="Times New Roman"/>
          <w:sz w:val="28"/>
          <w:szCs w:val="28"/>
        </w:rPr>
        <w:t xml:space="preserve"> Положений об организации продажи государственного или муниципального имущества посредством публичного предложения и без объявления цены», уставом Отрадо-Кубанского сельского поселения Гулькевичского рай</w:t>
      </w:r>
      <w:r w:rsidR="00C33034">
        <w:rPr>
          <w:rFonts w:ascii="Times New Roman" w:hAnsi="Times New Roman" w:cs="Times New Roman"/>
          <w:sz w:val="28"/>
          <w:szCs w:val="28"/>
        </w:rPr>
        <w:t>она</w:t>
      </w:r>
      <w:r w:rsidR="00617190">
        <w:rPr>
          <w:rFonts w:ascii="Times New Roman" w:hAnsi="Times New Roman" w:cs="Times New Roman"/>
          <w:sz w:val="28"/>
          <w:szCs w:val="28"/>
        </w:rPr>
        <w:t>, Совет Отрадо-Кубанского сельского поселения</w:t>
      </w:r>
      <w:r w:rsidR="00480E0E">
        <w:rPr>
          <w:rFonts w:ascii="Times New Roman" w:hAnsi="Times New Roman" w:cs="Times New Roman"/>
          <w:sz w:val="28"/>
          <w:szCs w:val="28"/>
        </w:rPr>
        <w:t xml:space="preserve"> </w:t>
      </w:r>
      <w:r w:rsidR="00617190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proofErr w:type="gramStart"/>
      <w:r w:rsidR="00480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0E0E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80E0E" w:rsidRDefault="00C33034" w:rsidP="00C33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</w:t>
      </w:r>
      <w:r w:rsidRPr="00C33034">
        <w:rPr>
          <w:rFonts w:ascii="Times New Roman" w:hAnsi="Times New Roman" w:cs="Times New Roman"/>
          <w:sz w:val="28"/>
          <w:szCs w:val="28"/>
        </w:rPr>
        <w:t xml:space="preserve">орядке и условиях приватизации муниципального имущества, принадлежащего </w:t>
      </w:r>
      <w:r>
        <w:rPr>
          <w:rFonts w:ascii="Times New Roman" w:hAnsi="Times New Roman" w:cs="Times New Roman"/>
          <w:sz w:val="28"/>
          <w:szCs w:val="28"/>
        </w:rPr>
        <w:t>Отрадо-Кубанскому сельскому поселению Гулькевичского района (прилагается).</w:t>
      </w:r>
    </w:p>
    <w:p w:rsidR="00C33034" w:rsidRDefault="00C33034" w:rsidP="00C33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071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 24 часа».</w:t>
      </w:r>
    </w:p>
    <w:p w:rsidR="005B0713" w:rsidRDefault="005B0713" w:rsidP="00C3303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постоянно действующую депутатскую комиссию Совета Отрадо-Кубанского сельского поселения Гулькевичского района </w:t>
      </w:r>
      <w:r w:rsidRPr="004A1EE9">
        <w:rPr>
          <w:rFonts w:ascii="Times New Roman" w:hAnsi="Times New Roman"/>
          <w:color w:val="000000"/>
          <w:sz w:val="28"/>
          <w:szCs w:val="28"/>
        </w:rPr>
        <w:t>по бюджету, налогам, сборам и муниципальной собственности, экономике, торговле, предпринимательству и поддержке бизнеса.</w:t>
      </w:r>
    </w:p>
    <w:p w:rsidR="00DE0227" w:rsidRDefault="00DE0227" w:rsidP="00C3303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Решение вступает в силу со дня его официального опубликования.</w:t>
      </w:r>
    </w:p>
    <w:p w:rsidR="00DE0227" w:rsidRDefault="00DE0227" w:rsidP="00DE02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227" w:rsidRDefault="00DE0227" w:rsidP="00DE02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227" w:rsidRDefault="00DE0227" w:rsidP="00DE02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Отрадо-Кубанского </w:t>
      </w:r>
    </w:p>
    <w:p w:rsidR="00DE0227" w:rsidRDefault="00DE0227" w:rsidP="00DE02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DE0227" w:rsidRPr="00C33034" w:rsidRDefault="00DE0227" w:rsidP="00DE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Гулькевичского района                                                           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Харланов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6CF6" w:rsidRDefault="00DD6CF6" w:rsidP="0096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CF6" w:rsidRDefault="00DD6CF6" w:rsidP="0096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6CF6" w:rsidRDefault="00DD6CF6" w:rsidP="0096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227" w:rsidRPr="00DE0227" w:rsidRDefault="00DE0227" w:rsidP="00DE022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E0227" w:rsidRPr="00DE0227" w:rsidRDefault="00DE0227" w:rsidP="00DE022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 ___ сессии ___</w:t>
      </w:r>
      <w:r w:rsidRPr="00DE0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DE0227" w:rsidRPr="00DE0227" w:rsidRDefault="00DE0227" w:rsidP="00DE022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Отрадо-Кубанского</w:t>
      </w:r>
    </w:p>
    <w:p w:rsidR="00DE0227" w:rsidRPr="00DE0227" w:rsidRDefault="00DE0227" w:rsidP="00DE022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E0227" w:rsidRPr="00DE0227" w:rsidRDefault="00DE0227" w:rsidP="00DE022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</w:p>
    <w:p w:rsidR="00DD6CF6" w:rsidRPr="00DE0227" w:rsidRDefault="00DE0227" w:rsidP="00DE022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</w:t>
      </w:r>
      <w:r w:rsidRPr="00DE02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DD6CF6" w:rsidRDefault="00DD6CF6" w:rsidP="0096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CF6" w:rsidRDefault="00DD6CF6" w:rsidP="0096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CF6" w:rsidRDefault="00DD6CF6" w:rsidP="00DD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6CF6" w:rsidRDefault="00DD6CF6" w:rsidP="00DD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приватизации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CF6" w:rsidRDefault="00DD6CF6" w:rsidP="00DD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 Отрадо-Кубанского сельского поселения </w:t>
      </w:r>
    </w:p>
    <w:p w:rsidR="00DD6CF6" w:rsidRDefault="00DD6CF6" w:rsidP="00DD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Гулькевичского района  </w:t>
      </w:r>
    </w:p>
    <w:p w:rsidR="00DD6CF6" w:rsidRDefault="00DD6CF6" w:rsidP="0096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6CC" w:rsidRDefault="009606CC" w:rsidP="00DD6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определения единого порядка управления и его распоряжения имуществом, находящимся в муниципальной собственности Отрадо-Кубанского сельского поселения Гулькевичского района</w:t>
      </w:r>
      <w:r w:rsidR="00DD6CF6">
        <w:rPr>
          <w:rFonts w:ascii="Times New Roman" w:hAnsi="Times New Roman" w:cs="Times New Roman"/>
          <w:sz w:val="28"/>
          <w:szCs w:val="28"/>
        </w:rPr>
        <w:t xml:space="preserve">, повышения эффективности его использования,  увеличения доходов местного бюджета, укрепления материально-финансовой деятельности органов местного самоуправления, обеспечения равенства прав физических и юридических лиц на использование объектов муниципального имущества. </w:t>
      </w:r>
    </w:p>
    <w:p w:rsidR="00DD6CF6" w:rsidRDefault="00DD6CF6" w:rsidP="00DD6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CF6" w:rsidRDefault="00DD6CF6" w:rsidP="00DD6CF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6CF6" w:rsidRDefault="002A359B" w:rsidP="002A3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Отрадо-Кубанского сельского поселения Гулькевичского района. </w:t>
      </w:r>
    </w:p>
    <w:p w:rsidR="002A359B" w:rsidRDefault="00052176" w:rsidP="002A3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приватизацией муниципального имущества понимается возмездное отчуждение имущества, находящегося в собственности  Отрадо-Кубанского сельского поселения Гулькевичского района,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52176" w:rsidRDefault="00052176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Органом, осуществляющим приватизацию муниципального имущества Отрадо-Кубанского сельского поселения Гулькевичского района, является администрация Отрадо-Кубанского сельского поселения Гулькевичского района (долее – Администрация).</w:t>
      </w:r>
    </w:p>
    <w:p w:rsidR="00052176" w:rsidRDefault="00052176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Покупателями государственного и муниципального имущества</w:t>
      </w:r>
      <w:r w:rsidR="00C3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любые физические и юридические лица</w:t>
      </w:r>
      <w:r w:rsidR="00C37E74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C37E74" w:rsidRDefault="00C37E74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475749" w:rsidRDefault="00C37E74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 w:rsidR="00475749">
        <w:rPr>
          <w:rFonts w:ascii="Times New Roman" w:hAnsi="Times New Roman" w:cs="Times New Roman"/>
          <w:sz w:val="28"/>
          <w:szCs w:val="28"/>
        </w:rPr>
        <w:t xml:space="preserve"> статьей 25 настоящего Федерального закона;</w:t>
      </w:r>
    </w:p>
    <w:p w:rsidR="00475749" w:rsidRDefault="00475749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о своих выгодоприобретателях,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 </w:t>
      </w:r>
      <w:proofErr w:type="gramEnd"/>
    </w:p>
    <w:p w:rsidR="0083286A" w:rsidRDefault="0083286A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5749" w:rsidRDefault="00475749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</w:t>
      </w:r>
      <w:proofErr w:type="gramEnd"/>
    </w:p>
    <w:p w:rsidR="00C37E74" w:rsidRDefault="00C37E74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6A" w:rsidRDefault="0083286A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83286A" w:rsidRDefault="0083286A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Средства, поступившие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83286A" w:rsidRDefault="0083286A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Особенности участия субъектов малого и среднего предпринимательства в приватизации арендуемого муниципального недвижимого  имущества устанавливаются законодательством Российской Федерации. </w:t>
      </w:r>
    </w:p>
    <w:p w:rsidR="0083286A" w:rsidRDefault="0083286A" w:rsidP="008328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приватизации </w:t>
      </w:r>
    </w:p>
    <w:p w:rsidR="0083286A" w:rsidRPr="0083286A" w:rsidRDefault="0083286A" w:rsidP="008328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</w:p>
    <w:p w:rsidR="00C37E74" w:rsidRDefault="0083286A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Повышение эффективности использования муниципального имущества.</w:t>
      </w:r>
    </w:p>
    <w:p w:rsidR="0083286A" w:rsidRDefault="0083286A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Увеличение налоговых поступлений в бюджет муниципального образования Отрадо-Кубанского сельского поселения Гулькевичского района.</w:t>
      </w:r>
    </w:p>
    <w:p w:rsidR="00962863" w:rsidRDefault="0083286A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62863">
        <w:rPr>
          <w:rFonts w:ascii="Times New Roman" w:hAnsi="Times New Roman" w:cs="Times New Roman"/>
          <w:sz w:val="28"/>
          <w:szCs w:val="28"/>
        </w:rPr>
        <w:t>Выявление и приватизация неиспользуемых и убыточных объектов на территории Отрадо-Кубанского сельского поселения Гулькевичского района.</w:t>
      </w:r>
    </w:p>
    <w:p w:rsidR="00962863" w:rsidRDefault="00962863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Освобождение от непрофильного имущества, обремененного содержанием за счет средств местного бюджета.</w:t>
      </w:r>
    </w:p>
    <w:p w:rsidR="0083286A" w:rsidRDefault="00962863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имущества, в том числе за выполнением взятых на себя обязательств</w:t>
      </w:r>
      <w:r w:rsidR="0083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 приватизировавшими муниципальное имущество.</w:t>
      </w:r>
    </w:p>
    <w:p w:rsidR="00962863" w:rsidRDefault="00962863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Формирование условий для развития малого и среднего предпринимательства на территории поселения.</w:t>
      </w:r>
    </w:p>
    <w:p w:rsidR="00962863" w:rsidRDefault="00962863" w:rsidP="009628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Улучшение архитектурного облика Отрадо-Кубанского сельского поселения Гулькевичского района.</w:t>
      </w:r>
    </w:p>
    <w:p w:rsidR="00962863" w:rsidRDefault="00962863" w:rsidP="009628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Компенсационное строительство на месте проданных ветхих строений. 2.9. Сохранение облика приватизируемых памятников культуры и архитектуры. </w:t>
      </w:r>
    </w:p>
    <w:p w:rsidR="00962863" w:rsidRDefault="00962863" w:rsidP="009628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2863" w:rsidRDefault="00962863" w:rsidP="009628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Планирование приватизации муниципального имущества</w:t>
      </w:r>
    </w:p>
    <w:p w:rsidR="00962863" w:rsidRPr="00962863" w:rsidRDefault="00962863" w:rsidP="009628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E74" w:rsidRDefault="00962863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Приватизация муниципальной собственности  проводится на основе ежегодного прогнозного плана (программы) приватизации муниципального имущества на очередной финансовый год. </w:t>
      </w:r>
    </w:p>
    <w:p w:rsidR="00962863" w:rsidRDefault="00962863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25983">
        <w:rPr>
          <w:rFonts w:ascii="Times New Roman" w:hAnsi="Times New Roman" w:cs="Times New Roman"/>
          <w:sz w:val="28"/>
          <w:szCs w:val="28"/>
        </w:rPr>
        <w:t xml:space="preserve">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 </w:t>
      </w:r>
    </w:p>
    <w:p w:rsidR="00E25983" w:rsidRDefault="00E25983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принимает решение об условиях приватизации объекта в соответствии с прогнозными планами  (программами)  приватизации имущества, разрабатываемыми в соответствии с порядком разработки прогнозных планов (программ приватизации государственного и муниципального имущества, установленным Правительством Российской Федерации».</w:t>
      </w:r>
      <w:proofErr w:type="gramEnd"/>
    </w:p>
    <w:p w:rsidR="00E25983" w:rsidRDefault="00E25983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Решение о включении или исключении объектов из прогнозного плана (программы) приватизации муниципального имущества, Советом депутатов  Отрадо-Кубанского сельского поселения Гулькевичского района. </w:t>
      </w:r>
    </w:p>
    <w:p w:rsidR="00E25983" w:rsidRDefault="00E25983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в Совет депутатов Отрадо-Кубанского сельского поселения Гулькевичского района </w:t>
      </w:r>
      <w:r w:rsidR="00410BCE">
        <w:rPr>
          <w:rFonts w:ascii="Times New Roman" w:hAnsi="Times New Roman" w:cs="Times New Roman"/>
          <w:sz w:val="28"/>
          <w:szCs w:val="28"/>
        </w:rPr>
        <w:t xml:space="preserve">до 1 марта. </w:t>
      </w:r>
    </w:p>
    <w:p w:rsidR="00C37E74" w:rsidRDefault="00C37E74" w:rsidP="0005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CF6" w:rsidRDefault="00B834E3" w:rsidP="00B83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E3">
        <w:rPr>
          <w:rFonts w:ascii="Times New Roman" w:hAnsi="Times New Roman" w:cs="Times New Roman"/>
          <w:b/>
          <w:sz w:val="28"/>
          <w:szCs w:val="28"/>
        </w:rPr>
        <w:t xml:space="preserve">4. Ограничения для приватизации </w:t>
      </w:r>
    </w:p>
    <w:p w:rsidR="00B834E3" w:rsidRPr="00B834E3" w:rsidRDefault="00B834E3" w:rsidP="00B83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E3" w:rsidRDefault="00B834E3" w:rsidP="00B8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Ограничения по приватизации муниципального имущества устанавливаются в соответствии с действующим законодательством о приватизации. </w:t>
      </w:r>
    </w:p>
    <w:p w:rsidR="00B834E3" w:rsidRDefault="00B834E3" w:rsidP="00B8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4E3" w:rsidRDefault="00B834E3" w:rsidP="00B834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E3">
        <w:rPr>
          <w:rFonts w:ascii="Times New Roman" w:hAnsi="Times New Roman" w:cs="Times New Roman"/>
          <w:b/>
          <w:sz w:val="28"/>
          <w:szCs w:val="28"/>
        </w:rPr>
        <w:t>5. Порядок и способы приватизации муниципального имущества</w:t>
      </w:r>
    </w:p>
    <w:p w:rsidR="00B834E3" w:rsidRDefault="00B834E3" w:rsidP="00B834E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834E3" w:rsidRDefault="00B834E3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4E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B834E3" w:rsidRDefault="00B834E3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обследования и технической инвентаризации объекта недвижимости (здания, помещений);</w:t>
      </w:r>
    </w:p>
    <w:p w:rsidR="00B834E3" w:rsidRDefault="00B834E3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государственной регистрации права муниципальной собственности на объект недвижимости;</w:t>
      </w:r>
    </w:p>
    <w:p w:rsidR="00B834E3" w:rsidRDefault="00B834E3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формирование земельного участка под отдельно стоящим зданием или комплексом зданий с </w:t>
      </w:r>
      <w:r w:rsidR="007548F2">
        <w:rPr>
          <w:rFonts w:ascii="Times New Roman" w:hAnsi="Times New Roman" w:cs="Times New Roman"/>
          <w:sz w:val="28"/>
          <w:szCs w:val="28"/>
        </w:rPr>
        <w:t>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7548F2" w:rsidRDefault="007548F2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охранных обязательств, в случае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7548F2" w:rsidRDefault="007548F2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оценки рыночной стоимости приватизируемого муниципального имущества. </w:t>
      </w:r>
    </w:p>
    <w:p w:rsidR="007548F2" w:rsidRDefault="00A44981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Оценка стоимости имущества, подлежащего приватизации, осуществляется в соответствии с законодательством </w:t>
      </w:r>
      <w:r w:rsidR="007B7F0D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7B7F0D" w:rsidRDefault="007B7F0D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результате мероприятий (выполненных действий) по предпродажной подготовке объектов приватизации Администрация утверждает постановлением:</w:t>
      </w:r>
    </w:p>
    <w:p w:rsidR="007B7F0D" w:rsidRDefault="007B7F0D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-наименование имущества и иные данные, позволяющие его индивидуализировать (характеристика имущества); </w:t>
      </w:r>
    </w:p>
    <w:p w:rsidR="007B7F0D" w:rsidRDefault="007B7F0D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при</w:t>
      </w:r>
      <w:r w:rsidR="00D720AC">
        <w:rPr>
          <w:rFonts w:ascii="Times New Roman" w:hAnsi="Times New Roman" w:cs="Times New Roman"/>
          <w:sz w:val="28"/>
          <w:szCs w:val="28"/>
        </w:rPr>
        <w:t>ватизации 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приватизации); </w:t>
      </w:r>
    </w:p>
    <w:p w:rsidR="007B7F0D" w:rsidRDefault="007B7F0D" w:rsidP="0075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-начальную (нормативную) цену продажи;</w:t>
      </w:r>
    </w:p>
    <w:p w:rsidR="007548F2" w:rsidRDefault="007B7F0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продажи, в том</w:t>
      </w:r>
      <w:r w:rsidR="00D720AC">
        <w:rPr>
          <w:rFonts w:ascii="Times New Roman" w:hAnsi="Times New Roman" w:cs="Times New Roman"/>
          <w:sz w:val="28"/>
          <w:szCs w:val="28"/>
        </w:rPr>
        <w:t xml:space="preserve"> числе срок рассрочки платежа (</w:t>
      </w:r>
      <w:r>
        <w:rPr>
          <w:rFonts w:ascii="Times New Roman" w:hAnsi="Times New Roman" w:cs="Times New Roman"/>
          <w:sz w:val="28"/>
          <w:szCs w:val="28"/>
        </w:rPr>
        <w:t>в случае ее предоставления);</w:t>
      </w:r>
    </w:p>
    <w:p w:rsidR="00D720AC" w:rsidRDefault="007B7F0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 подачи заявок о цене имущества, об</w:t>
      </w:r>
      <w:r w:rsidR="00D720AC">
        <w:rPr>
          <w:rFonts w:ascii="Times New Roman" w:hAnsi="Times New Roman" w:cs="Times New Roman"/>
          <w:sz w:val="28"/>
          <w:szCs w:val="28"/>
        </w:rPr>
        <w:t>ременения, публичный сервитут (</w:t>
      </w:r>
      <w:r>
        <w:rPr>
          <w:rFonts w:ascii="Times New Roman" w:hAnsi="Times New Roman" w:cs="Times New Roman"/>
          <w:sz w:val="28"/>
          <w:szCs w:val="28"/>
        </w:rPr>
        <w:t>в случае его установления) и иные обязательные сведения</w:t>
      </w:r>
      <w:r w:rsidR="00D720AC">
        <w:rPr>
          <w:rFonts w:ascii="Times New Roman" w:hAnsi="Times New Roman" w:cs="Times New Roman"/>
          <w:sz w:val="28"/>
          <w:szCs w:val="28"/>
        </w:rPr>
        <w:t xml:space="preserve">, перечисленные в Федеральном законе о приватизации. </w:t>
      </w:r>
    </w:p>
    <w:p w:rsidR="007B7F0D" w:rsidRDefault="00D720A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  <w:r w:rsidR="007B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AC" w:rsidRDefault="00D720A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имущества и иные позволяющие его индивидуализировать данные (характеристики имущества); </w:t>
      </w:r>
    </w:p>
    <w:p w:rsidR="00D720AC" w:rsidRDefault="00D720A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 приватизации имущества;</w:t>
      </w:r>
    </w:p>
    <w:p w:rsidR="00D720AC" w:rsidRDefault="00D720A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цена;</w:t>
      </w:r>
    </w:p>
    <w:p w:rsidR="00D720AC" w:rsidRDefault="00D720A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рассрочки платежа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она предоставляется);</w:t>
      </w:r>
    </w:p>
    <w:p w:rsidR="00D720AC" w:rsidRDefault="00D720A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D720AC" w:rsidRDefault="00D720A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сведения.</w:t>
      </w: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0AC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Начальная цена приватизируемого муниципального 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5.6.Документы, предоставляемые покупателями муниципального имущества:</w:t>
      </w: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-заявка (в 2-х экземплярах);</w:t>
      </w: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платежный документ с отметкой об исполнении, подтверждающий внесение установленного задатка.</w:t>
      </w: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 предъявляют документ, удостоверяющий личность, или представляют копии всех его листов. </w:t>
      </w: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заверенное печатью юридического лица (при наличии печати) и подписанное его руководителем письмо);</w:t>
      </w:r>
    </w:p>
    <w:p w:rsidR="007E517D" w:rsidRDefault="007E517D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</w:t>
      </w:r>
      <w:r w:rsidR="00FD68BC">
        <w:rPr>
          <w:rFonts w:ascii="Times New Roman" w:hAnsi="Times New Roman" w:cs="Times New Roman"/>
          <w:sz w:val="28"/>
          <w:szCs w:val="28"/>
        </w:rPr>
        <w:t xml:space="preserve">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FD68BC" w:rsidRDefault="00FD68B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68BC" w:rsidRDefault="00FD68B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также содержать документ, подтверждающий полномочия этого лица. </w:t>
      </w:r>
      <w:r w:rsidR="00CB3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17" w:rsidRDefault="00CB3717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717" w:rsidRDefault="00CB3717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претендентом или его представителем.</w:t>
      </w:r>
    </w:p>
    <w:p w:rsidR="00CB3717" w:rsidRDefault="00CB3717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717" w:rsidRDefault="00CB3717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данным документам (в том числе к каждому тому) также прилагается их опись. Опись составляется в двух экземплярах, один из которых остается у продавца, другой – у претендента. </w:t>
      </w:r>
    </w:p>
    <w:p w:rsidR="00CB3717" w:rsidRDefault="00CB3717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717" w:rsidRDefault="00CB3717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предоставляемые одновременно с заявкой, поданы от имени претендента. При этом 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CB3717" w:rsidRDefault="00CB3717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5EC2" w:rsidRDefault="00CB3717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с ней документы подаются в форме электронных документов.</w:t>
      </w:r>
    </w:p>
    <w:p w:rsidR="00995EC2" w:rsidRDefault="00995EC2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3298" w:rsidRDefault="00995EC2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3E151F">
        <w:rPr>
          <w:rFonts w:ascii="Times New Roman" w:hAnsi="Times New Roman" w:cs="Times New Roman"/>
          <w:sz w:val="28"/>
          <w:szCs w:val="28"/>
        </w:rPr>
        <w:t xml:space="preserve">Обязанность доказать свое право на приобретение муниципального имущества возлагается на претендента. В случае если </w:t>
      </w:r>
      <w:proofErr w:type="gramStart"/>
      <w:r w:rsidR="003E151F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3E151F">
        <w:rPr>
          <w:rFonts w:ascii="Times New Roman" w:hAnsi="Times New Roman" w:cs="Times New Roman"/>
          <w:sz w:val="28"/>
          <w:szCs w:val="28"/>
        </w:rPr>
        <w:t xml:space="preserve">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 </w:t>
      </w:r>
    </w:p>
    <w:p w:rsidR="00C93298" w:rsidRDefault="00C93298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3298" w:rsidRDefault="00C93298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соответствии с действующим законодательством муниципального имущества может быть приватизировано следующими указанными способами: - преобразование унитарного предприятия в акционерное общество;</w:t>
      </w:r>
    </w:p>
    <w:p w:rsidR="00C93298" w:rsidRDefault="00C93298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преобразование</w:t>
      </w:r>
      <w:r w:rsidR="003B2DAF">
        <w:rPr>
          <w:rFonts w:ascii="Times New Roman" w:hAnsi="Times New Roman" w:cs="Times New Roman"/>
          <w:sz w:val="28"/>
          <w:szCs w:val="28"/>
        </w:rPr>
        <w:t xml:space="preserve"> унитарного предприятия в общество с ограниченной ответственностью;</w:t>
      </w:r>
    </w:p>
    <w:p w:rsidR="003B2DAF" w:rsidRDefault="003B2DAF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государственного или муниципального имущества на аукционе;</w:t>
      </w:r>
    </w:p>
    <w:p w:rsidR="003B2DAF" w:rsidRDefault="003B2DAF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акций акционерных обществ на специализированном аукционе;</w:t>
      </w:r>
    </w:p>
    <w:p w:rsidR="003B2DAF" w:rsidRDefault="003B2DAF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государственного или муниципального имущества на конкурсе;</w:t>
      </w:r>
    </w:p>
    <w:p w:rsidR="003B2DAF" w:rsidRDefault="003B2DAF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3B2DAF" w:rsidRDefault="003B2DAF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государственного или муниципального имущества посредством публичного предложения;</w:t>
      </w:r>
    </w:p>
    <w:p w:rsidR="003B2DAF" w:rsidRDefault="003B2DAF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государственного или муниципального имущества без объявления цены;</w:t>
      </w:r>
    </w:p>
    <w:p w:rsidR="003B2DAF" w:rsidRDefault="003B2DAF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государственного или муниципального имущества в качестве вклада в главные капиталы акционерных обществ;</w:t>
      </w:r>
    </w:p>
    <w:p w:rsidR="00411D82" w:rsidRDefault="003B2DAF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D82">
        <w:rPr>
          <w:rFonts w:ascii="Times New Roman" w:hAnsi="Times New Roman" w:cs="Times New Roman"/>
          <w:sz w:val="28"/>
          <w:szCs w:val="28"/>
        </w:rPr>
        <w:t>продажа акций и акционерных обществ по результатам доверительного управления.</w:t>
      </w:r>
    </w:p>
    <w:p w:rsidR="00411D82" w:rsidRDefault="00411D82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D82" w:rsidRDefault="00411D82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Порядок и способ осуществления приватизации определяется администрацией Отрадо-Кубанского сельского поселения Гулькевичского района в соответствии с действующим законодательством Российской Федерации. </w:t>
      </w:r>
    </w:p>
    <w:p w:rsidR="00411D82" w:rsidRDefault="00411D82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DAF" w:rsidRDefault="00411D82" w:rsidP="00411D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2">
        <w:rPr>
          <w:rFonts w:ascii="Times New Roman" w:hAnsi="Times New Roman" w:cs="Times New Roman"/>
          <w:b/>
          <w:sz w:val="28"/>
          <w:szCs w:val="28"/>
        </w:rPr>
        <w:t>6. Покупатели государственного и муниципального имущества</w:t>
      </w:r>
    </w:p>
    <w:p w:rsidR="00411D82" w:rsidRDefault="00411D82" w:rsidP="00411D8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11D82" w:rsidRDefault="00411D82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Покупатели государственного и муниципального имущества могут быть любые физические и юридические лица, за исключением:</w:t>
      </w:r>
    </w:p>
    <w:p w:rsidR="00411D82" w:rsidRDefault="00411D82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411D82" w:rsidRDefault="00411D82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юридических ли,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411D82" w:rsidRDefault="00411D82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Российской Федерации.  </w:t>
      </w:r>
      <w:proofErr w:type="gramEnd"/>
    </w:p>
    <w:p w:rsidR="00411D82" w:rsidRDefault="00411D82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D82" w:rsidRDefault="00411D82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</w:t>
      </w:r>
      <w:r w:rsidR="001C40D4">
        <w:rPr>
          <w:rFonts w:ascii="Times New Roman" w:hAnsi="Times New Roman" w:cs="Times New Roman"/>
          <w:sz w:val="28"/>
          <w:szCs w:val="28"/>
        </w:rPr>
        <w:t xml:space="preserve">собственниками этих земельных участков. </w:t>
      </w:r>
      <w:proofErr w:type="gramEnd"/>
    </w:p>
    <w:p w:rsidR="001C40D4" w:rsidRDefault="001C40D4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0D4" w:rsidRDefault="001C40D4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</w:t>
      </w:r>
    </w:p>
    <w:p w:rsidR="001C40D4" w:rsidRDefault="001C40D4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0D4" w:rsidRDefault="001C40D4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 </w:t>
      </w:r>
    </w:p>
    <w:p w:rsidR="001C40D4" w:rsidRDefault="001C40D4" w:rsidP="00411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0D4" w:rsidRDefault="001C40D4" w:rsidP="001C40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0D4">
        <w:rPr>
          <w:rFonts w:ascii="Times New Roman" w:hAnsi="Times New Roman" w:cs="Times New Roman"/>
          <w:b/>
          <w:sz w:val="28"/>
          <w:szCs w:val="28"/>
        </w:rPr>
        <w:t>7. Особенности приватизации отдельных видов имущества</w:t>
      </w:r>
    </w:p>
    <w:p w:rsidR="001C40D4" w:rsidRDefault="001C40D4" w:rsidP="001C40D4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C40D4" w:rsidRDefault="009F186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869">
        <w:rPr>
          <w:rFonts w:ascii="Times New Roman" w:hAnsi="Times New Roman" w:cs="Times New Roman"/>
          <w:sz w:val="28"/>
          <w:szCs w:val="28"/>
        </w:rPr>
        <w:t xml:space="preserve">7.1. Приватизация зданий, строений и сооружений, а также объектов, строительство которых </w:t>
      </w:r>
      <w:r>
        <w:rPr>
          <w:rFonts w:ascii="Times New Roman" w:hAnsi="Times New Roman" w:cs="Times New Roman"/>
          <w:sz w:val="28"/>
          <w:szCs w:val="28"/>
        </w:rPr>
        <w:t xml:space="preserve">не завершено и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 самостоятельными объектами недвижимости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 </w:t>
      </w:r>
    </w:p>
    <w:p w:rsidR="009F1869" w:rsidRDefault="009F186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869" w:rsidRDefault="009F186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9F1869" w:rsidRDefault="009F186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находящихся у унитарного предприятия на праве постоянного (бессрочного) пользования или аренды;</w:t>
      </w:r>
    </w:p>
    <w:p w:rsidR="009F1869" w:rsidRDefault="009F186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занимаемых объектами недвижимости, входящими в состав приватизируемого имущественного комплекса унитарного предприятия, и необходимых для использования указанных объектов. </w:t>
      </w:r>
    </w:p>
    <w:p w:rsidR="009F1869" w:rsidRDefault="009F186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F1F" w:rsidRDefault="00782F1F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 </w:t>
      </w:r>
    </w:p>
    <w:p w:rsidR="005E38C9" w:rsidRDefault="00782F1F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7.4. </w:t>
      </w:r>
      <w:r w:rsidR="005E38C9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об отчуждении земельного участка при необходимости принимается решение об установлении публичных сервитутов. </w:t>
      </w:r>
    </w:p>
    <w:p w:rsidR="005E38C9" w:rsidRDefault="005E38C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Default="005E38C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 </w:t>
      </w:r>
      <w:r w:rsidR="009F1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C9" w:rsidRDefault="005E38C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Default="005E38C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из данного правила возможны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земельный участок публичного сервитута, обеспечивающего возможность использования улучшений и принадлежностей в полном объеме. </w:t>
      </w:r>
      <w:r w:rsidR="009F1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C9" w:rsidRDefault="005E38C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Default="005E38C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При отчуждении отчуждения муниципального имущества в порядке приватизации соответствующее имущество может быть обременено ограничениями. </w:t>
      </w:r>
      <w:r w:rsidR="009F18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38C9" w:rsidRDefault="009F186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8C9" w:rsidRDefault="005E38C9" w:rsidP="005E3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 </w:t>
      </w:r>
    </w:p>
    <w:p w:rsidR="005E38C9" w:rsidRDefault="005E38C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</w:t>
      </w:r>
      <w:r w:rsidR="00E804B7">
        <w:rPr>
          <w:rFonts w:ascii="Times New Roman" w:hAnsi="Times New Roman" w:cs="Times New Roman"/>
          <w:sz w:val="28"/>
          <w:szCs w:val="28"/>
        </w:rPr>
        <w:t xml:space="preserve">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 </w:t>
      </w:r>
    </w:p>
    <w:p w:rsidR="00E804B7" w:rsidRDefault="00E804B7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04B7" w:rsidRDefault="00E804B7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Ограничениями могут являться:</w:t>
      </w:r>
    </w:p>
    <w:p w:rsidR="00E804B7" w:rsidRDefault="00E804B7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 культурного и коммунально-бытового назначения;</w:t>
      </w:r>
    </w:p>
    <w:p w:rsidR="00E804B7" w:rsidRDefault="00E804B7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обязанность содержать имущество, не включённое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имуществом;</w:t>
      </w:r>
    </w:p>
    <w:p w:rsidR="00E804B7" w:rsidRDefault="00E804B7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обязанность содержать объекты гражданской обороны, объекты социально- культурного и коммунально-бытового назначения, имущество мобилизационного назначения;</w:t>
      </w:r>
    </w:p>
    <w:p w:rsidR="00E804B7" w:rsidRDefault="00E804B7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обязанности, предусмотренные федеральным законом или в установленном им порядке.</w:t>
      </w:r>
    </w:p>
    <w:p w:rsidR="00E804B7" w:rsidRDefault="00E804B7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Объекты социально-культурного назначения (здравоохранения, культуры и спорта) и коммунально-бытового назначения могут быть </w:t>
      </w:r>
      <w:r w:rsidR="00091013">
        <w:rPr>
          <w:rFonts w:ascii="Times New Roman" w:hAnsi="Times New Roman" w:cs="Times New Roman"/>
          <w:sz w:val="28"/>
          <w:szCs w:val="28"/>
        </w:rPr>
        <w:t>приватизированные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имущественного</w:t>
      </w:r>
      <w:r w:rsidR="0009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 предприятий, за исключением используемых по назначению:</w:t>
      </w:r>
    </w:p>
    <w:p w:rsidR="00091013" w:rsidRDefault="00091013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объектов, обеспечивающих нужды органов социальной защиты населения;</w:t>
      </w:r>
    </w:p>
    <w:p w:rsidR="00091013" w:rsidRDefault="00091013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здравоохранения, образования, культуры, предназначенных для обслуживания жителей Отрадо-Кубанского сельского поселения Гулькевичского района;</w:t>
      </w:r>
    </w:p>
    <w:p w:rsidR="00091013" w:rsidRDefault="00091013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детских оздоровительных комплексов (дач, лагерей);</w:t>
      </w:r>
    </w:p>
    <w:p w:rsidR="00091013" w:rsidRDefault="00091013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жилищного фонда и объектов инфраструктуры; </w:t>
      </w:r>
    </w:p>
    <w:p w:rsidR="00091013" w:rsidRDefault="00091013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транспорта и энергетики, предназначенных для обслуживания жителей Отрадо-Кубанского сельского поселения Гулькевичского района.</w:t>
      </w:r>
    </w:p>
    <w:p w:rsidR="00091013" w:rsidRDefault="00091013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назначения указанных в настоящем пункте объектов осуществляющих по согласованию с соответствующими органами местного самоуправления.</w:t>
      </w:r>
    </w:p>
    <w:p w:rsidR="00091013" w:rsidRDefault="00091013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013" w:rsidRDefault="00B839C2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Объекты социально-культурного и коммунально-бытового 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 </w:t>
      </w:r>
    </w:p>
    <w:p w:rsidR="00B839C2" w:rsidRDefault="00B839C2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9C2" w:rsidRDefault="00B839C2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2E326C">
        <w:rPr>
          <w:rFonts w:ascii="Times New Roman" w:hAnsi="Times New Roman" w:cs="Times New Roman"/>
          <w:sz w:val="28"/>
          <w:szCs w:val="28"/>
        </w:rPr>
        <w:t>Обязательным условием приватизации объектов социально-культурного и коммунально-бытового назначения является сохранение их назначения в течени</w:t>
      </w:r>
      <w:proofErr w:type="gramStart"/>
      <w:r w:rsidR="002E32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326C">
        <w:rPr>
          <w:rFonts w:ascii="Times New Roman" w:hAnsi="Times New Roman" w:cs="Times New Roman"/>
          <w:sz w:val="28"/>
          <w:szCs w:val="28"/>
        </w:rPr>
        <w:t xml:space="preserve"> срока, установленного об условиях приватизации, но не более чем пять лет с момента приватизации. </w:t>
      </w:r>
    </w:p>
    <w:p w:rsidR="002E326C" w:rsidRDefault="002E326C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26C" w:rsidRDefault="002E326C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срока </w:t>
      </w:r>
      <w:r w:rsidR="00E302E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праве обратиться в суд с иском об изъятии по средством выкупа такого объекта для муниципальных нужд. </w:t>
      </w:r>
    </w:p>
    <w:p w:rsidR="00E302EC" w:rsidRDefault="00E302EC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2EC" w:rsidRDefault="00E302EC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 охранное обязательство).</w:t>
      </w:r>
    </w:p>
    <w:p w:rsidR="00E302EC" w:rsidRDefault="00E302EC" w:rsidP="00E3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EC" w:rsidRDefault="00E302EC" w:rsidP="00E3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охраны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E302EC" w:rsidRDefault="00E302EC" w:rsidP="00E3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EC" w:rsidRDefault="00E302EC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Условия охранных обязательств в отношении объектов культурного наследия Федерального значения</w:t>
      </w:r>
      <w:r w:rsidR="000912CA">
        <w:rPr>
          <w:rFonts w:ascii="Times New Roman" w:hAnsi="Times New Roman" w:cs="Times New Roman"/>
          <w:sz w:val="28"/>
          <w:szCs w:val="28"/>
        </w:rPr>
        <w:t xml:space="preserve">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–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  </w:t>
      </w:r>
    </w:p>
    <w:p w:rsidR="000912CA" w:rsidRDefault="000912CA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2CA" w:rsidRDefault="000912CA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Охранное обязательство оформляется в порядке, установленном Федеральным Законодательством, одновременно с заключением сделки приватизации.  Условия охранного обязательства подлежат обязательному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включению в качестве существенных условий в договор купли-продажи объекта культурного наследия. </w:t>
      </w:r>
    </w:p>
    <w:p w:rsidR="000912CA" w:rsidRDefault="000912CA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2CA" w:rsidRDefault="000912CA" w:rsidP="000912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Организационное и информационное обеспечение приватизации муниципального имущества </w:t>
      </w:r>
    </w:p>
    <w:p w:rsidR="000912CA" w:rsidRDefault="000912CA" w:rsidP="000912C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912CA" w:rsidRDefault="000912CA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Организационное обеспечение.</w:t>
      </w:r>
    </w:p>
    <w:p w:rsidR="000912CA" w:rsidRDefault="000912CA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2CA" w:rsidRDefault="000912CA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="00AB3EBD">
        <w:rPr>
          <w:rFonts w:ascii="Times New Roman" w:hAnsi="Times New Roman" w:cs="Times New Roman"/>
          <w:sz w:val="28"/>
          <w:szCs w:val="28"/>
        </w:rPr>
        <w:t>обеспечение процесса приватизации возлагается на Комиссию по приватизации муниципального имущества Отрадо-Кубанского сельского поселения Гулькевичского района 9дале</w:t>
      </w:r>
      <w:proofErr w:type="gramStart"/>
      <w:r w:rsidR="00AB3E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B3EBD">
        <w:rPr>
          <w:rFonts w:ascii="Times New Roman" w:hAnsi="Times New Roman" w:cs="Times New Roman"/>
          <w:sz w:val="28"/>
          <w:szCs w:val="28"/>
        </w:rPr>
        <w:t xml:space="preserve"> Комиссия). Состав комиссии и Положение о Комиссии утверждается постановлением главы Администрации, который является председателем Комиссии. </w:t>
      </w:r>
    </w:p>
    <w:p w:rsidR="00AB3EBD" w:rsidRDefault="00AB3EBD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EBD" w:rsidRDefault="00AB3EBD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вправе привлекать к работе экспертов, а также аудиторские, консультационные, оценочные и иные организации. </w:t>
      </w:r>
    </w:p>
    <w:p w:rsidR="00AB3EBD" w:rsidRDefault="00AB3EBD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EBD" w:rsidRDefault="00AB3EBD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Информационное обеспечение</w:t>
      </w:r>
    </w:p>
    <w:p w:rsidR="00AB3EBD" w:rsidRDefault="00AB3EBD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EBD" w:rsidRDefault="00AB3EBD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8.2.1. Прогнозный план (программа), а также решения об условиях приватизации муниципального имущества подлежат размещению в сети «Интернет» на сайте Администрации Отрадо-Кубанского сельского поселения Гулькевичского района. </w:t>
      </w:r>
    </w:p>
    <w:p w:rsidR="00AB3EBD" w:rsidRDefault="00AB3EBD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EBD" w:rsidRDefault="00AB3EBD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Информация о приватизации государственного или муниципального имущества, подлежит размещению на сайте Администрации Отрадо-Кубанского сельского поселения Гулькевичского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2850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 </w:t>
      </w:r>
    </w:p>
    <w:p w:rsidR="00AC5ABD" w:rsidRDefault="00AC5ABD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ABD" w:rsidRDefault="00AC5ABD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государственного или муниципального имущества подлежит размещению не менее чем за тридцать дней до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AC5ABD" w:rsidRDefault="00AC5ABD" w:rsidP="00AC5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ABD" w:rsidRDefault="00AC5ABD" w:rsidP="00AC5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условиях приватизации государственного или муниципального имущества размещается в открытом доступе на сайтах в сети «Интернет»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дней со дня принятия этого решения. </w:t>
      </w:r>
    </w:p>
    <w:p w:rsidR="00AC5ABD" w:rsidRDefault="00AC5ABD" w:rsidP="00AC5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ABD" w:rsidRDefault="00AC5ABD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 Информационное сообщение о продаже государственного или муниципального имущества должно содержать, за исключением случаев, предусмотренных  настоящим Федеральным законом, следующие сведения:</w:t>
      </w:r>
    </w:p>
    <w:p w:rsidR="00AC5ABD" w:rsidRDefault="00AC5ABD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AC5ABD" w:rsidRDefault="00AC5ABD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2)наименование такого имущества и иные позволяющие его индивидуализировать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характеристика имущества);</w:t>
      </w:r>
    </w:p>
    <w:p w:rsidR="00AC5ABD" w:rsidRDefault="00AC5ABD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3)способ приватизации такого имущества;</w:t>
      </w:r>
    </w:p>
    <w:p w:rsidR="00AC5ABD" w:rsidRDefault="00AC5ABD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4)начальная цена продажи такого имущества;</w:t>
      </w:r>
    </w:p>
    <w:p w:rsidR="00AC5ABD" w:rsidRDefault="00AC5ABD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5)форма подачи предложений о цене такого имущества;</w:t>
      </w:r>
    </w:p>
    <w:p w:rsidR="00AC5ABD" w:rsidRDefault="00294EFF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условия и  сроки платежа, необходимые реквизиты счетов;</w:t>
      </w:r>
    </w:p>
    <w:p w:rsidR="00294EFF" w:rsidRDefault="00294EFF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7)размер задатка, срок и порядок его внесения, необходимые реквизиты счетов;</w:t>
      </w:r>
    </w:p>
    <w:p w:rsidR="00294EFF" w:rsidRDefault="00294EFF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8)порядок, место, даты начала и окончания подачи заявок, предложений;</w:t>
      </w:r>
    </w:p>
    <w:p w:rsidR="00294EFF" w:rsidRDefault="00294EFF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исчерпывающий перечень представляемых участниками торгов документов и требования к их оформлению; </w:t>
      </w:r>
    </w:p>
    <w:p w:rsidR="00294EFF" w:rsidRDefault="00294EFF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10)срок заключения договора купли-продажи такого имущества;</w:t>
      </w:r>
    </w:p>
    <w:p w:rsidR="003301E3" w:rsidRDefault="00294EFF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3301E3">
        <w:rPr>
          <w:rFonts w:ascii="Times New Roman" w:hAnsi="Times New Roman" w:cs="Times New Roman"/>
          <w:sz w:val="28"/>
          <w:szCs w:val="28"/>
        </w:rPr>
        <w:t>порядок ознакомления покупателей с иной информацией, условиями договора купли-продажи такого имущества;</w:t>
      </w:r>
    </w:p>
    <w:p w:rsidR="003301E3" w:rsidRDefault="003301E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12)ограничения участия отдельных категорий физических лиц и юридических лиц в приватизации такого имущества;</w:t>
      </w:r>
    </w:p>
    <w:p w:rsidR="003301E3" w:rsidRDefault="003301E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13)порядок определения победителей (при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3301E3" w:rsidRDefault="003301E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3301E3" w:rsidRDefault="003301E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15)сведения обо всех предыдущих торгах по продаже такого имущества, объявленных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предшествующего его продаже</w:t>
      </w:r>
      <w:r w:rsidR="007425B3">
        <w:rPr>
          <w:rFonts w:ascii="Times New Roman" w:hAnsi="Times New Roman" w:cs="Times New Roman"/>
          <w:sz w:val="28"/>
          <w:szCs w:val="28"/>
        </w:rPr>
        <w:t>, и об итогах торгов по продаже такого имущества;</w:t>
      </w:r>
    </w:p>
    <w:p w:rsidR="007425B3" w:rsidRDefault="007425B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16)размер и порядок выплаты вознаграждения юридическому лицу, которое в соответствии с пунктом 1 статьи 6 настоящего Федерального закона осуществляет фикции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 </w:t>
      </w:r>
    </w:p>
    <w:p w:rsidR="007425B3" w:rsidRDefault="007425B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5B3" w:rsidRDefault="007425B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сведения:</w:t>
      </w:r>
    </w:p>
    <w:p w:rsidR="007425B3" w:rsidRDefault="007425B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7425B3" w:rsidRDefault="007425B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 </w:t>
      </w:r>
    </w:p>
    <w:p w:rsidR="007425B3" w:rsidRDefault="007425B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</w:t>
      </w:r>
      <w:r w:rsidR="004E699D">
        <w:rPr>
          <w:rFonts w:ascii="Times New Roman" w:hAnsi="Times New Roman" w:cs="Times New Roman"/>
          <w:sz w:val="28"/>
          <w:szCs w:val="28"/>
        </w:rPr>
        <w:t xml:space="preserve"> видов основной продукции (рабо</w:t>
      </w:r>
      <w:r>
        <w:rPr>
          <w:rFonts w:ascii="Times New Roman" w:hAnsi="Times New Roman" w:cs="Times New Roman"/>
          <w:sz w:val="28"/>
          <w:szCs w:val="28"/>
        </w:rPr>
        <w:t xml:space="preserve">т, услуг) производство которой осуществляется акционерным обществом или обществом с ограниченной </w:t>
      </w:r>
      <w:r w:rsidR="004E699D">
        <w:rPr>
          <w:rFonts w:ascii="Times New Roman" w:hAnsi="Times New Roman" w:cs="Times New Roman"/>
          <w:sz w:val="28"/>
          <w:szCs w:val="28"/>
        </w:rPr>
        <w:t>ответственностью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99D" w:rsidRDefault="004E699D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E699D" w:rsidRDefault="004E699D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сведения о доле на рынке определённого товара хозяйствующего субъекта, вколоченного в Реестр хозяйствующих субъектов, имеющих долю на рынке определенного товара в размере более чем 35 процентов;</w:t>
      </w:r>
    </w:p>
    <w:p w:rsidR="004E699D" w:rsidRDefault="004E699D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6)адрес сайта в сеть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общества;</w:t>
      </w:r>
    </w:p>
    <w:p w:rsidR="004E699D" w:rsidRDefault="004E699D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E699D" w:rsidRDefault="004E699D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8)численность работников хозяйственного общества;</w:t>
      </w:r>
    </w:p>
    <w:p w:rsidR="004E699D" w:rsidRDefault="004E699D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площадь объектов недвижимости имущества хозяйственного общества и их перечень с указанием действующих и установленных при приватизации таких объектов обременения;</w:t>
      </w:r>
    </w:p>
    <w:p w:rsidR="00134876" w:rsidRDefault="004E699D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сведения о предыдущих торгах по продаже такого имущества за год, предшествующий дню </w:t>
      </w:r>
      <w:r w:rsidR="00134876">
        <w:rPr>
          <w:rFonts w:ascii="Times New Roman" w:hAnsi="Times New Roman" w:cs="Times New Roman"/>
          <w:sz w:val="28"/>
          <w:szCs w:val="28"/>
        </w:rPr>
        <w:t>его продажи, которые не состоялись, были отменены, признаны не действительными, с указанием соответствующей причины, (отсутствие заявок, явка только одного покупателя, иная причина).</w:t>
      </w:r>
    </w:p>
    <w:p w:rsidR="00134876" w:rsidRDefault="00134876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99D" w:rsidRDefault="00134876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8.2.5. Со дня приема заявок лицо, желающее приобрести государственное или муниципальное имущество, имеет право на ознакомление с информацией о подлежащем приватизации имуществе. В местах подачи заявок и на сайте продавца государственного или  муниципального имущества в сети «Интернет» должны быть размещены общедоступная информация о торгах по продаже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  </w:t>
      </w:r>
    </w:p>
    <w:p w:rsidR="00134876" w:rsidRDefault="00134876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876" w:rsidRDefault="00134876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8.2.6. Информация о результатах сделок приватизации государственного или муниципального имущества подлежит размещению на сайтах в сети «Интернет»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дней со дня совершения указанных сделок. </w:t>
      </w:r>
    </w:p>
    <w:p w:rsidR="00134876" w:rsidRDefault="00134876" w:rsidP="0013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76" w:rsidRDefault="00134876" w:rsidP="0013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информации о результатах сделок приватизации государственного или муниципального имущества, подлежащей размещению на сайтах в сети «Интернет», относятся следующие сведения;</w:t>
      </w:r>
    </w:p>
    <w:p w:rsidR="00465114" w:rsidRPr="00465114" w:rsidRDefault="00465114" w:rsidP="0046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65114">
        <w:rPr>
          <w:rFonts w:ascii="Times New Roman" w:hAnsi="Times New Roman" w:cs="Times New Roman"/>
          <w:sz w:val="28"/>
          <w:szCs w:val="28"/>
        </w:rPr>
        <w:t xml:space="preserve">Наименование продавца такого имущества </w:t>
      </w:r>
    </w:p>
    <w:p w:rsidR="00465114" w:rsidRDefault="00465114" w:rsidP="0046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65114">
        <w:rPr>
          <w:rFonts w:ascii="Times New Roman" w:hAnsi="Times New Roman" w:cs="Times New Roman"/>
          <w:sz w:val="28"/>
          <w:szCs w:val="28"/>
        </w:rPr>
        <w:t>Наименование такого имущества и и</w:t>
      </w:r>
      <w:r>
        <w:rPr>
          <w:rFonts w:ascii="Times New Roman" w:hAnsi="Times New Roman" w:cs="Times New Roman"/>
          <w:sz w:val="28"/>
          <w:szCs w:val="28"/>
        </w:rPr>
        <w:t>ные позволяющие его индивидуализировать сведения (характеристика имущества);</w:t>
      </w:r>
    </w:p>
    <w:p w:rsidR="00465114" w:rsidRDefault="00465114" w:rsidP="0046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дата, время и место проведения торгов;</w:t>
      </w:r>
    </w:p>
    <w:p w:rsidR="00465114" w:rsidRDefault="00465114" w:rsidP="0046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4)цена сделки приватизации;</w:t>
      </w:r>
    </w:p>
    <w:p w:rsidR="00465114" w:rsidRDefault="00465114" w:rsidP="0046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имя физического лица или наименование юридического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 в случае использования открытой формы подачи предложений о цене);</w:t>
      </w:r>
    </w:p>
    <w:p w:rsidR="00465114" w:rsidRDefault="00465114" w:rsidP="0046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имя физического лица или наименование юридического лица – победителя торгов. </w:t>
      </w:r>
    </w:p>
    <w:p w:rsidR="00465114" w:rsidRDefault="00465114" w:rsidP="0046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5114" w:rsidRDefault="00465114" w:rsidP="004651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14">
        <w:rPr>
          <w:rFonts w:ascii="Times New Roman" w:hAnsi="Times New Roman" w:cs="Times New Roman"/>
          <w:b/>
          <w:sz w:val="28"/>
          <w:szCs w:val="28"/>
        </w:rPr>
        <w:t>9 Оформление купли-продажи муниципального имущества</w:t>
      </w:r>
    </w:p>
    <w:p w:rsidR="00465114" w:rsidRDefault="00465114" w:rsidP="004651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14" w:rsidRDefault="00E97CAF" w:rsidP="0046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Продажа муниципального имущества оформляется договором купли продажи. </w:t>
      </w:r>
    </w:p>
    <w:p w:rsidR="00E97CAF" w:rsidRDefault="00E97CAF" w:rsidP="0046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AF" w:rsidRDefault="00E97CAF" w:rsidP="0046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условиями договора купли-продажи муниципального имущества являются:</w:t>
      </w:r>
    </w:p>
    <w:p w:rsidR="00E97CAF" w:rsidRDefault="00E97CAF" w:rsidP="00E97C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сторонах договора;</w:t>
      </w:r>
    </w:p>
    <w:p w:rsidR="00E97CAF" w:rsidRDefault="00E97CAF" w:rsidP="00E97C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имущества;</w:t>
      </w:r>
    </w:p>
    <w:p w:rsidR="00E97CAF" w:rsidRDefault="00E97CAF" w:rsidP="00E97C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его нахождения; </w:t>
      </w:r>
    </w:p>
    <w:p w:rsidR="00E97CAF" w:rsidRDefault="00E97CAF" w:rsidP="00E97C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цена муниципального имущества;</w:t>
      </w:r>
    </w:p>
    <w:p w:rsidR="004E699D" w:rsidRDefault="00E97CAF" w:rsidP="00E97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CAF"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  <w:t>5)</w:t>
      </w:r>
      <w:r w:rsidRPr="00E97CAF"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  <w:t>количество акций открытого акционерного общества, их категория и стоимость;</w:t>
      </w:r>
      <w:r w:rsidR="004E699D" w:rsidRPr="00E97C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7CAF" w:rsidRDefault="00E97CAF" w:rsidP="00E97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порядок и сроки передачи муниципального имущества (в соответствии с действующим законодательством РФ  в собственность покупателя; </w:t>
      </w:r>
    </w:p>
    <w:p w:rsidR="00E97CAF" w:rsidRDefault="00E97CAF" w:rsidP="00E97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форма и сроки платежа за приобретенное имущество;</w:t>
      </w:r>
    </w:p>
    <w:p w:rsidR="00E97CAF" w:rsidRDefault="00E97CAF" w:rsidP="00E97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условия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имущество было приобретено покупателем;</w:t>
      </w:r>
    </w:p>
    <w:p w:rsidR="00E97CAF" w:rsidRDefault="00C0300B" w:rsidP="00E97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порядок осуществления покупателем полномочий в отношении указанного имущества до перехода к нему </w:t>
      </w:r>
      <w:r w:rsidR="0090494D">
        <w:rPr>
          <w:rFonts w:ascii="Times New Roman" w:hAnsi="Times New Roman" w:cs="Times New Roman"/>
          <w:sz w:val="28"/>
          <w:szCs w:val="28"/>
        </w:rPr>
        <w:t>права собственности на указанное имущество;</w:t>
      </w:r>
    </w:p>
    <w:p w:rsidR="0090494D" w:rsidRDefault="0090494D" w:rsidP="00E97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сведения указанные в отношении продаваемого муниципального имущества обременения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публичного  сервитута), сохраняемого при переходе прав на это имущество;</w:t>
      </w:r>
    </w:p>
    <w:p w:rsidR="0090494D" w:rsidRDefault="0090494D" w:rsidP="00E97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условия, установленные сторонами такого договора по взаимному соглашению.</w:t>
      </w:r>
    </w:p>
    <w:p w:rsidR="0090494D" w:rsidRDefault="0090494D" w:rsidP="00E97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94D" w:rsidRDefault="0090494D" w:rsidP="00E97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90EBF">
        <w:rPr>
          <w:rFonts w:ascii="Times New Roman" w:hAnsi="Times New Roman" w:cs="Times New Roman"/>
          <w:sz w:val="28"/>
          <w:szCs w:val="28"/>
        </w:rPr>
        <w:t xml:space="preserve">Право собственности на приобретаемое муниципальное имущество переходит к покупателю в установленном </w:t>
      </w:r>
      <w:r w:rsidR="007869E3">
        <w:rPr>
          <w:rFonts w:ascii="Times New Roman" w:hAnsi="Times New Roman" w:cs="Times New Roman"/>
          <w:sz w:val="28"/>
          <w:szCs w:val="28"/>
        </w:rPr>
        <w:t xml:space="preserve">порядке после полной его оплаты и со дня </w:t>
      </w:r>
      <w:r w:rsidR="005D6F27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 </w:t>
      </w:r>
    </w:p>
    <w:p w:rsidR="005D6F27" w:rsidRDefault="005D6F27" w:rsidP="005D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F27" w:rsidRDefault="005D6F27" w:rsidP="005D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приема передачи имущества. Расходы на оплату услуг регистратора возлагаются на покупателя. </w:t>
      </w:r>
    </w:p>
    <w:p w:rsidR="005D6F27" w:rsidRDefault="005D6F27" w:rsidP="005D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F27" w:rsidRDefault="005D6F27" w:rsidP="005A4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Покупателем нарушены условия договора купли-продажи, Администрация </w:t>
      </w:r>
      <w:r w:rsidR="005A4260">
        <w:rPr>
          <w:rFonts w:ascii="Times New Roman" w:hAnsi="Times New Roman" w:cs="Times New Roman"/>
          <w:sz w:val="28"/>
          <w:szCs w:val="28"/>
        </w:rPr>
        <w:t xml:space="preserve">в праве расторгнуть соответствующий  договор купли-продажи в порядке, предусмотренном действующим законодательством.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F27" w:rsidRDefault="005D6F27" w:rsidP="005A4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F27" w:rsidRDefault="005D6F27" w:rsidP="005A4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Обременения (ограничения), а также особые условия использования приватизированного имущества, установленные договором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 </w:t>
      </w:r>
    </w:p>
    <w:p w:rsidR="005A4260" w:rsidRDefault="005A4260" w:rsidP="005D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60" w:rsidRDefault="005A4260" w:rsidP="005A4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 </w:t>
      </w:r>
    </w:p>
    <w:p w:rsidR="005A4260" w:rsidRDefault="005A4260" w:rsidP="005D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60" w:rsidRPr="005A4260" w:rsidRDefault="005A4260" w:rsidP="005A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60">
        <w:rPr>
          <w:rFonts w:ascii="Times New Roman" w:hAnsi="Times New Roman" w:cs="Times New Roman"/>
          <w:b/>
          <w:sz w:val="28"/>
          <w:szCs w:val="28"/>
        </w:rPr>
        <w:t xml:space="preserve">10. Оплата и распределение денежных средств, </w:t>
      </w:r>
    </w:p>
    <w:p w:rsidR="005A4260" w:rsidRDefault="005A4260" w:rsidP="005A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260"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 w:rsidRPr="005A4260">
        <w:rPr>
          <w:rFonts w:ascii="Times New Roman" w:hAnsi="Times New Roman" w:cs="Times New Roman"/>
          <w:b/>
          <w:sz w:val="28"/>
          <w:szCs w:val="28"/>
        </w:rPr>
        <w:t xml:space="preserve"> в результате приватизации имущества</w:t>
      </w:r>
    </w:p>
    <w:p w:rsidR="005A4260" w:rsidRDefault="005A4260" w:rsidP="005A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260" w:rsidRDefault="005A4260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D46">
        <w:rPr>
          <w:rFonts w:ascii="Times New Roman" w:hAnsi="Times New Roman" w:cs="Times New Roman"/>
          <w:sz w:val="28"/>
          <w:szCs w:val="28"/>
        </w:rPr>
        <w:t>Средства, полученные от продажи муниципального имущества, подлежат зачислению в бюджет Отрадо-Кубанского сельского поселения Гулькевичского района  в полном объеме.</w:t>
      </w:r>
    </w:p>
    <w:p w:rsidR="007F6D46" w:rsidRDefault="007F6D46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6D46" w:rsidRDefault="007F6D46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7F6D46" w:rsidRDefault="007F6D46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6D46" w:rsidRDefault="007F6D46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Решение об оплате в рассрочку приобретаемого муниципального имущества принимается главой Отрадо-Кубанского сельского поселения Гулькевичского района в соответствии с федеральным законом о приватизации. </w:t>
      </w:r>
    </w:p>
    <w:p w:rsidR="00813EBB" w:rsidRDefault="00813EBB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3EBB" w:rsidRDefault="00813EBB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Покупатель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оплатить приобретаемое муниципальное имущество досрочно. </w:t>
      </w:r>
    </w:p>
    <w:p w:rsidR="00813EBB" w:rsidRDefault="00813EBB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3EBB" w:rsidRDefault="00813EBB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неиспользованием </w:t>
      </w:r>
      <w:r w:rsidR="00AA503A">
        <w:rPr>
          <w:rFonts w:ascii="Times New Roman" w:hAnsi="Times New Roman" w:cs="Times New Roman"/>
          <w:sz w:val="28"/>
          <w:szCs w:val="28"/>
        </w:rPr>
        <w:t xml:space="preserve"> договора купли-продажи. </w:t>
      </w:r>
    </w:p>
    <w:p w:rsidR="00AA503A" w:rsidRDefault="00AA503A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03A" w:rsidRDefault="00AA503A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продажи муниципального имущества признается не 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AA503A" w:rsidRDefault="00AA503A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03A" w:rsidRDefault="00AA503A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продавец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требовать возмещение убытков, причиненных исполнением договора купли-продажи, в порядке, предусмотренном действующим законодательством. </w:t>
      </w:r>
    </w:p>
    <w:p w:rsidR="00AA503A" w:rsidRDefault="00AA503A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03A" w:rsidRDefault="00AA503A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AA503A" w:rsidRDefault="00AA503A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03A" w:rsidRDefault="00AA503A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10.8. Порядок Возврата денежных средств по недействительной сделке купли-продажи муниципального имущества, признанной таковой на основании </w:t>
      </w:r>
      <w:r w:rsidR="00380F02">
        <w:rPr>
          <w:rFonts w:ascii="Times New Roman" w:hAnsi="Times New Roman" w:cs="Times New Roman"/>
          <w:sz w:val="28"/>
          <w:szCs w:val="28"/>
        </w:rPr>
        <w:t xml:space="preserve">вступившего в силу решения суда, определяется Федеральным законом о приватизации. </w:t>
      </w:r>
    </w:p>
    <w:p w:rsidR="00380F02" w:rsidRDefault="00380F02" w:rsidP="00813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F02" w:rsidRDefault="00380F02" w:rsidP="00380F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02">
        <w:rPr>
          <w:rFonts w:ascii="Times New Roman" w:hAnsi="Times New Roman" w:cs="Times New Roman"/>
          <w:b/>
          <w:sz w:val="28"/>
          <w:szCs w:val="28"/>
        </w:rPr>
        <w:t>11. Порядок решения споров</w:t>
      </w:r>
    </w:p>
    <w:p w:rsidR="00380F02" w:rsidRDefault="00380F02" w:rsidP="00380F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F02" w:rsidRDefault="00380F02" w:rsidP="00380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F02">
        <w:rPr>
          <w:rFonts w:ascii="Times New Roman" w:hAnsi="Times New Roman" w:cs="Times New Roman"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 xml:space="preserve"> Возникшие споры по сделкам приватизации рассматриваются в судебном порядке в соответствии с действующим  законодательством. </w:t>
      </w:r>
    </w:p>
    <w:p w:rsidR="00380F02" w:rsidRDefault="00380F02" w:rsidP="00380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F02" w:rsidRDefault="00380F02" w:rsidP="00380F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02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380F02" w:rsidRDefault="00380F02" w:rsidP="00DC18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8ED" w:rsidRDefault="00DC18ED" w:rsidP="00DC1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После продажи муниципального имущества и передачи его покупателю производится исключение имущества из Реестра Муниципальной собственности Отрадо-Кубанского сельского поселения Гулькевичского района в установленном порядке. </w:t>
      </w:r>
    </w:p>
    <w:p w:rsidR="00DC18ED" w:rsidRDefault="00DC18ED" w:rsidP="00DC1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8ED" w:rsidRPr="00DC18ED" w:rsidRDefault="00DC18ED" w:rsidP="00DC1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Особенности приватизации отдельных видов имущества, а также не отмеченные и не урегулированные настоящим Положение способы приватизации имущества и возникшие при этом отношения определяются в соответствии с действующим законодательством Российской Федерации.   </w:t>
      </w:r>
    </w:p>
    <w:p w:rsidR="0090494D" w:rsidRDefault="0090494D" w:rsidP="00DC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8ED" w:rsidRDefault="00DC18ED" w:rsidP="00DC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8ED" w:rsidRDefault="00DC18ED" w:rsidP="00DC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8ED" w:rsidRDefault="00DC18ED" w:rsidP="00DC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Отрадо-Кубанского </w:t>
      </w:r>
    </w:p>
    <w:p w:rsidR="00DC18ED" w:rsidRDefault="00DC18ED" w:rsidP="00DC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C18ED" w:rsidRDefault="00DC18ED" w:rsidP="00DC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CAF" w:rsidRPr="00E97CAF" w:rsidRDefault="00E97CAF" w:rsidP="00E97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99D" w:rsidRPr="00E97CAF" w:rsidRDefault="004E699D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5B3" w:rsidRDefault="007425B3" w:rsidP="00330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EFF" w:rsidRDefault="00294EFF" w:rsidP="00AC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ABD" w:rsidRDefault="00AC5ABD" w:rsidP="00AC5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873" w:rsidRPr="000912CA" w:rsidRDefault="00980873" w:rsidP="00091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2EC" w:rsidRDefault="00E302EC" w:rsidP="00E3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013" w:rsidRDefault="00091013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869" w:rsidRPr="009F1869" w:rsidRDefault="009F1869" w:rsidP="009F1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B2DAF" w:rsidRDefault="003B2DAF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717" w:rsidRDefault="00CB3717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2CF" w:rsidRDefault="00B272CF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AC" w:rsidRDefault="00D720A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0AC" w:rsidRDefault="00D720A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0AC" w:rsidRPr="00B834E3" w:rsidRDefault="00D720AC" w:rsidP="007B7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E3" w:rsidRDefault="00B834E3" w:rsidP="00B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E3" w:rsidRPr="00DD6CF6" w:rsidRDefault="00B834E3" w:rsidP="00B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34E3" w:rsidRPr="00DD6CF6" w:rsidSect="007548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A89"/>
    <w:multiLevelType w:val="hybridMultilevel"/>
    <w:tmpl w:val="7A3CE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049"/>
    <w:multiLevelType w:val="hybridMultilevel"/>
    <w:tmpl w:val="A2286D6E"/>
    <w:lvl w:ilvl="0" w:tplc="843C5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9A3516"/>
    <w:multiLevelType w:val="hybridMultilevel"/>
    <w:tmpl w:val="9918C7C8"/>
    <w:lvl w:ilvl="0" w:tplc="756AD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684671"/>
    <w:multiLevelType w:val="hybridMultilevel"/>
    <w:tmpl w:val="98F8E008"/>
    <w:lvl w:ilvl="0" w:tplc="392A7B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6E124A"/>
    <w:multiLevelType w:val="hybridMultilevel"/>
    <w:tmpl w:val="EB7A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57097"/>
    <w:multiLevelType w:val="hybridMultilevel"/>
    <w:tmpl w:val="995CF1A4"/>
    <w:lvl w:ilvl="0" w:tplc="C66EE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D5"/>
    <w:rsid w:val="00052176"/>
    <w:rsid w:val="00091013"/>
    <w:rsid w:val="000912CA"/>
    <w:rsid w:val="00134876"/>
    <w:rsid w:val="001C40D4"/>
    <w:rsid w:val="00294EFF"/>
    <w:rsid w:val="002A359B"/>
    <w:rsid w:val="002E326C"/>
    <w:rsid w:val="002E586E"/>
    <w:rsid w:val="003301E3"/>
    <w:rsid w:val="00380F02"/>
    <w:rsid w:val="003B2DAF"/>
    <w:rsid w:val="003E151F"/>
    <w:rsid w:val="00410BCE"/>
    <w:rsid w:val="00411D82"/>
    <w:rsid w:val="00465114"/>
    <w:rsid w:val="00475749"/>
    <w:rsid w:val="00480E0E"/>
    <w:rsid w:val="00490EBF"/>
    <w:rsid w:val="004E699D"/>
    <w:rsid w:val="005A4260"/>
    <w:rsid w:val="005B0713"/>
    <w:rsid w:val="005D6F27"/>
    <w:rsid w:val="005E38C9"/>
    <w:rsid w:val="00617190"/>
    <w:rsid w:val="007425B3"/>
    <w:rsid w:val="007548F2"/>
    <w:rsid w:val="00782F1F"/>
    <w:rsid w:val="007869E3"/>
    <w:rsid w:val="007B7F0D"/>
    <w:rsid w:val="007D19D5"/>
    <w:rsid w:val="007E517D"/>
    <w:rsid w:val="007F6D46"/>
    <w:rsid w:val="00813EBB"/>
    <w:rsid w:val="0083286A"/>
    <w:rsid w:val="0090494D"/>
    <w:rsid w:val="009606CC"/>
    <w:rsid w:val="00962863"/>
    <w:rsid w:val="00980873"/>
    <w:rsid w:val="00995EC2"/>
    <w:rsid w:val="009F1869"/>
    <w:rsid w:val="00A44981"/>
    <w:rsid w:val="00A52850"/>
    <w:rsid w:val="00AA503A"/>
    <w:rsid w:val="00AB3EBD"/>
    <w:rsid w:val="00AC5ABD"/>
    <w:rsid w:val="00B272CF"/>
    <w:rsid w:val="00B834E3"/>
    <w:rsid w:val="00B839C2"/>
    <w:rsid w:val="00C005E5"/>
    <w:rsid w:val="00C0300B"/>
    <w:rsid w:val="00C33034"/>
    <w:rsid w:val="00C37E74"/>
    <w:rsid w:val="00C93298"/>
    <w:rsid w:val="00CB3717"/>
    <w:rsid w:val="00D720AC"/>
    <w:rsid w:val="00DC18ED"/>
    <w:rsid w:val="00DD6CF6"/>
    <w:rsid w:val="00DE0227"/>
    <w:rsid w:val="00E25983"/>
    <w:rsid w:val="00E302EC"/>
    <w:rsid w:val="00E804B7"/>
    <w:rsid w:val="00E97CAF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E803-C325-4571-978A-930A0C84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16</Pages>
  <Words>5436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2022-06-08T11:01:00Z</dcterms:created>
  <dcterms:modified xsi:type="dcterms:W3CDTF">2022-06-10T11:30:00Z</dcterms:modified>
</cp:coreProperties>
</file>