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3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972ED37" wp14:editId="09033279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32">
        <w:rPr>
          <w:rFonts w:ascii="Times New Roman" w:hAnsi="Times New Roman" w:cs="Times New Roman"/>
          <w:b/>
          <w:sz w:val="28"/>
          <w:szCs w:val="28"/>
        </w:rPr>
        <w:t>СОВЕТ ОТРАДО-КУБАНСКОГО СЕЛЬСКОГО ПОСЕЛЕНИЯ</w:t>
      </w:r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32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53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D608F9">
        <w:rPr>
          <w:rFonts w:ascii="Times New Roman" w:hAnsi="Times New Roman" w:cs="Times New Roman"/>
          <w:b/>
          <w:sz w:val="28"/>
          <w:szCs w:val="28"/>
        </w:rPr>
        <w:t>сессия  4</w:t>
      </w:r>
      <w:r w:rsidRPr="00DF1532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  <w:bookmarkStart w:id="0" w:name="_GoBack"/>
      <w:bookmarkEnd w:id="0"/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53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14.11</w:t>
      </w:r>
      <w:r w:rsidRPr="00DF1532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                    </w:t>
      </w:r>
      <w:r w:rsidRPr="00DF1532">
        <w:rPr>
          <w:rFonts w:ascii="Times New Roman" w:hAnsi="Times New Roman" w:cs="Times New Roman"/>
          <w:sz w:val="28"/>
          <w:szCs w:val="28"/>
        </w:rPr>
        <w:tab/>
      </w:r>
      <w:r w:rsidRPr="00DF1532">
        <w:rPr>
          <w:rFonts w:ascii="Times New Roman" w:hAnsi="Times New Roman" w:cs="Times New Roman"/>
          <w:sz w:val="28"/>
          <w:szCs w:val="28"/>
        </w:rPr>
        <w:tab/>
      </w:r>
      <w:r w:rsidRPr="00DF1532">
        <w:rPr>
          <w:rFonts w:ascii="Times New Roman" w:hAnsi="Times New Roman" w:cs="Times New Roman"/>
          <w:sz w:val="28"/>
          <w:szCs w:val="28"/>
        </w:rPr>
        <w:tab/>
        <w:t xml:space="preserve">     № 3</w:t>
      </w:r>
    </w:p>
    <w:p w:rsidR="00DF1532" w:rsidRPr="00DF1532" w:rsidRDefault="00DF1532" w:rsidP="00DF15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532">
        <w:rPr>
          <w:rFonts w:ascii="Times New Roman" w:hAnsi="Times New Roman" w:cs="Times New Roman"/>
          <w:sz w:val="28"/>
          <w:szCs w:val="28"/>
        </w:rPr>
        <w:t>село Отрадо-Кубанское</w:t>
      </w:r>
    </w:p>
    <w:p w:rsidR="00952EC7" w:rsidRPr="00952EC7" w:rsidRDefault="00952EC7" w:rsidP="00952E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EC7" w:rsidRPr="00952EC7" w:rsidRDefault="00BB3BE1" w:rsidP="0095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ED1251" w:rsidRPr="00E44EC6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решение 3</w:t>
      </w:r>
      <w:r w:rsidR="00DF1532">
        <w:rPr>
          <w:rFonts w:ascii="Times New Roman" w:hAnsi="Times New Roman" w:cs="Times New Roman"/>
          <w:b/>
          <w:sz w:val="28"/>
          <w:szCs w:val="28"/>
        </w:rPr>
        <w:t>6</w:t>
      </w:r>
      <w:r w:rsidR="00952EC7" w:rsidRPr="00952EC7">
        <w:rPr>
          <w:rFonts w:ascii="Times New Roman" w:hAnsi="Times New Roman" w:cs="Times New Roman"/>
          <w:b/>
          <w:sz w:val="28"/>
          <w:szCs w:val="28"/>
        </w:rPr>
        <w:t xml:space="preserve"> сессии </w:t>
      </w:r>
      <w:r w:rsidR="00952EC7" w:rsidRPr="00952EC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952EC7" w:rsidRPr="00952EC7">
        <w:rPr>
          <w:rFonts w:ascii="Times New Roman" w:hAnsi="Times New Roman" w:cs="Times New Roman"/>
          <w:b/>
          <w:sz w:val="28"/>
          <w:szCs w:val="28"/>
        </w:rPr>
        <w:t xml:space="preserve"> созыва Совета </w:t>
      </w:r>
      <w:r w:rsidR="00DF1532">
        <w:rPr>
          <w:rFonts w:ascii="Times New Roman" w:hAnsi="Times New Roman" w:cs="Times New Roman"/>
          <w:b/>
          <w:sz w:val="28"/>
          <w:szCs w:val="28"/>
        </w:rPr>
        <w:t xml:space="preserve">Отрадо-Кубанского </w:t>
      </w:r>
      <w:r w:rsidR="00952EC7" w:rsidRPr="00952EC7">
        <w:rPr>
          <w:rFonts w:ascii="Times New Roman" w:hAnsi="Times New Roman" w:cs="Times New Roman"/>
          <w:b/>
          <w:sz w:val="28"/>
          <w:szCs w:val="28"/>
        </w:rPr>
        <w:t>сельского поселения Гулькевичского района</w:t>
      </w:r>
    </w:p>
    <w:p w:rsidR="00952EC7" w:rsidRPr="00952EC7" w:rsidRDefault="00DF1532" w:rsidP="00952E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 ноября 2016 года №1</w:t>
      </w:r>
      <w:r w:rsidR="00952EC7" w:rsidRPr="00952EC7">
        <w:rPr>
          <w:rFonts w:ascii="Times New Roman" w:hAnsi="Times New Roman" w:cs="Times New Roman"/>
          <w:b/>
          <w:sz w:val="28"/>
          <w:szCs w:val="28"/>
        </w:rPr>
        <w:t xml:space="preserve"> «О земельном налоге»</w:t>
      </w:r>
    </w:p>
    <w:p w:rsidR="00F37B52" w:rsidRPr="00E9711A" w:rsidRDefault="00F37B52" w:rsidP="00E971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8B6" w:rsidRPr="00E9711A" w:rsidRDefault="008C58B6" w:rsidP="00E97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11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9711A" w:rsidRPr="00E9711A">
        <w:rPr>
          <w:rFonts w:ascii="Times New Roman" w:hAnsi="Times New Roman" w:cs="Times New Roman"/>
          <w:sz w:val="28"/>
          <w:szCs w:val="28"/>
        </w:rPr>
        <w:t>Федеральны</w:t>
      </w:r>
      <w:r w:rsidR="00E9711A">
        <w:rPr>
          <w:rFonts w:ascii="Times New Roman" w:hAnsi="Times New Roman" w:cs="Times New Roman"/>
          <w:sz w:val="28"/>
          <w:szCs w:val="28"/>
        </w:rPr>
        <w:t>м</w:t>
      </w:r>
      <w:r w:rsidR="00E9711A" w:rsidRPr="00E9711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E9711A">
        <w:rPr>
          <w:rFonts w:ascii="Times New Roman" w:hAnsi="Times New Roman" w:cs="Times New Roman"/>
          <w:sz w:val="28"/>
          <w:szCs w:val="28"/>
        </w:rPr>
        <w:t>ом</w:t>
      </w:r>
      <w:r w:rsidR="00E9711A" w:rsidRPr="00E9711A">
        <w:rPr>
          <w:rFonts w:ascii="Times New Roman" w:hAnsi="Times New Roman" w:cs="Times New Roman"/>
          <w:sz w:val="28"/>
          <w:szCs w:val="28"/>
        </w:rPr>
        <w:t xml:space="preserve"> от 15</w:t>
      </w:r>
      <w:r w:rsidR="00E9711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9711A" w:rsidRPr="00E9711A">
        <w:rPr>
          <w:rFonts w:ascii="Times New Roman" w:hAnsi="Times New Roman" w:cs="Times New Roman"/>
          <w:sz w:val="28"/>
          <w:szCs w:val="28"/>
        </w:rPr>
        <w:t>2019</w:t>
      </w:r>
      <w:r w:rsidR="00E9711A">
        <w:rPr>
          <w:rFonts w:ascii="Times New Roman" w:hAnsi="Times New Roman" w:cs="Times New Roman"/>
          <w:sz w:val="28"/>
          <w:szCs w:val="28"/>
        </w:rPr>
        <w:t xml:space="preserve"> года</w:t>
      </w:r>
      <w:r w:rsidR="00E9711A" w:rsidRPr="00E9711A">
        <w:rPr>
          <w:rFonts w:ascii="Times New Roman" w:hAnsi="Times New Roman" w:cs="Times New Roman"/>
          <w:sz w:val="28"/>
          <w:szCs w:val="28"/>
        </w:rPr>
        <w:t xml:space="preserve"> </w:t>
      </w:r>
      <w:r w:rsidR="00E9711A">
        <w:rPr>
          <w:rFonts w:ascii="Times New Roman" w:hAnsi="Times New Roman" w:cs="Times New Roman"/>
          <w:sz w:val="28"/>
          <w:szCs w:val="28"/>
        </w:rPr>
        <w:t>№</w:t>
      </w:r>
      <w:r w:rsidR="00E9711A" w:rsidRPr="00E9711A">
        <w:rPr>
          <w:rFonts w:ascii="Times New Roman" w:hAnsi="Times New Roman" w:cs="Times New Roman"/>
          <w:sz w:val="28"/>
          <w:szCs w:val="28"/>
        </w:rPr>
        <w:t xml:space="preserve"> 63-ФЗ</w:t>
      </w:r>
      <w:r w:rsidR="00E9711A">
        <w:rPr>
          <w:rFonts w:ascii="Times New Roman" w:hAnsi="Times New Roman" w:cs="Times New Roman"/>
          <w:sz w:val="28"/>
          <w:szCs w:val="28"/>
        </w:rPr>
        <w:t xml:space="preserve"> «</w:t>
      </w:r>
      <w:r w:rsidR="00E9711A" w:rsidRPr="00E9711A">
        <w:rPr>
          <w:rFonts w:ascii="Times New Roman" w:hAnsi="Times New Roman" w:cs="Times New Roman"/>
          <w:sz w:val="28"/>
          <w:szCs w:val="28"/>
        </w:rPr>
        <w:t xml:space="preserve">О внесении изменений в часть вторую Налогового кодекса Российской Федерации и статью 9 Федерального закона </w:t>
      </w:r>
      <w:r w:rsidR="00E9711A">
        <w:rPr>
          <w:rFonts w:ascii="Times New Roman" w:hAnsi="Times New Roman" w:cs="Times New Roman"/>
          <w:sz w:val="28"/>
          <w:szCs w:val="28"/>
        </w:rPr>
        <w:t>«</w:t>
      </w:r>
      <w:r w:rsidR="00E9711A" w:rsidRPr="00E9711A">
        <w:rPr>
          <w:rFonts w:ascii="Times New Roman" w:hAnsi="Times New Roman" w:cs="Times New Roman"/>
          <w:sz w:val="28"/>
          <w:szCs w:val="28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E9711A">
        <w:rPr>
          <w:rFonts w:ascii="Times New Roman" w:hAnsi="Times New Roman" w:cs="Times New Roman"/>
          <w:sz w:val="28"/>
          <w:szCs w:val="28"/>
        </w:rPr>
        <w:t xml:space="preserve">», </w:t>
      </w:r>
      <w:r w:rsidRPr="00E9711A">
        <w:rPr>
          <w:rFonts w:ascii="Times New Roman" w:hAnsi="Times New Roman" w:cs="Times New Roman"/>
          <w:sz w:val="28"/>
          <w:szCs w:val="28"/>
        </w:rPr>
        <w:t xml:space="preserve">Федеральным законом от 29 сентября 2019 года </w:t>
      </w:r>
      <w:r w:rsidR="00E9711A">
        <w:rPr>
          <w:rFonts w:ascii="Times New Roman" w:hAnsi="Times New Roman" w:cs="Times New Roman"/>
          <w:sz w:val="28"/>
          <w:szCs w:val="28"/>
        </w:rPr>
        <w:t>№</w:t>
      </w:r>
      <w:r w:rsidRPr="00E9711A">
        <w:rPr>
          <w:rFonts w:ascii="Times New Roman" w:hAnsi="Times New Roman" w:cs="Times New Roman"/>
          <w:sz w:val="28"/>
          <w:szCs w:val="28"/>
        </w:rPr>
        <w:t xml:space="preserve"> 325-ФЗ </w:t>
      </w:r>
      <w:r w:rsidR="00E9711A">
        <w:rPr>
          <w:rFonts w:ascii="Times New Roman" w:hAnsi="Times New Roman" w:cs="Times New Roman"/>
          <w:sz w:val="28"/>
          <w:szCs w:val="28"/>
        </w:rPr>
        <w:t>«</w:t>
      </w:r>
      <w:r w:rsidRPr="00E9711A">
        <w:rPr>
          <w:rFonts w:ascii="Times New Roman" w:hAnsi="Times New Roman" w:cs="Times New Roman"/>
          <w:sz w:val="28"/>
          <w:szCs w:val="28"/>
        </w:rPr>
        <w:t>О внесении изменений в</w:t>
      </w:r>
      <w:proofErr w:type="gramEnd"/>
      <w:r w:rsidRPr="00E9711A">
        <w:rPr>
          <w:rFonts w:ascii="Times New Roman" w:hAnsi="Times New Roman" w:cs="Times New Roman"/>
          <w:sz w:val="28"/>
          <w:szCs w:val="28"/>
        </w:rPr>
        <w:t xml:space="preserve"> части первую и вторую Налогового кодекса Российской Федерации</w:t>
      </w:r>
      <w:r w:rsidR="00E9711A">
        <w:rPr>
          <w:rFonts w:ascii="Times New Roman" w:hAnsi="Times New Roman" w:cs="Times New Roman"/>
          <w:sz w:val="28"/>
          <w:szCs w:val="28"/>
        </w:rPr>
        <w:t>»</w:t>
      </w:r>
      <w:r w:rsidRPr="00E9711A">
        <w:rPr>
          <w:rFonts w:ascii="Times New Roman" w:hAnsi="Times New Roman" w:cs="Times New Roman"/>
          <w:sz w:val="28"/>
          <w:szCs w:val="28"/>
        </w:rPr>
        <w:t>,</w:t>
      </w:r>
      <w:r w:rsidR="00E9711A">
        <w:rPr>
          <w:rFonts w:ascii="Times New Roman" w:hAnsi="Times New Roman" w:cs="Times New Roman"/>
          <w:sz w:val="28"/>
          <w:szCs w:val="28"/>
        </w:rPr>
        <w:t xml:space="preserve"> </w:t>
      </w:r>
      <w:r w:rsidRPr="00E9711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B3BE1" w:rsidRPr="00BB3BE1">
        <w:rPr>
          <w:rFonts w:ascii="Times New Roman" w:hAnsi="Times New Roman" w:cs="Times New Roman"/>
          <w:sz w:val="28"/>
          <w:szCs w:val="28"/>
        </w:rPr>
        <w:t>Соколовского</w:t>
      </w:r>
      <w:r w:rsidR="00952EC7" w:rsidRPr="00952EC7">
        <w:rPr>
          <w:rFonts w:ascii="Times New Roman" w:hAnsi="Times New Roman" w:cs="Times New Roman"/>
          <w:sz w:val="28"/>
          <w:szCs w:val="28"/>
        </w:rPr>
        <w:t xml:space="preserve"> сельского поселения Гулькевичского района</w:t>
      </w:r>
      <w:r w:rsidRPr="00E9711A">
        <w:rPr>
          <w:rFonts w:ascii="Times New Roman" w:hAnsi="Times New Roman" w:cs="Times New Roman"/>
          <w:sz w:val="28"/>
          <w:szCs w:val="28"/>
        </w:rPr>
        <w:t xml:space="preserve">, </w:t>
      </w:r>
      <w:r w:rsidR="00E9711A">
        <w:rPr>
          <w:rFonts w:ascii="Times New Roman" w:hAnsi="Times New Roman" w:cs="Times New Roman"/>
          <w:sz w:val="28"/>
          <w:szCs w:val="28"/>
        </w:rPr>
        <w:t>С</w:t>
      </w:r>
      <w:r w:rsidRPr="00E9711A">
        <w:rPr>
          <w:rFonts w:ascii="Times New Roman" w:hAnsi="Times New Roman" w:cs="Times New Roman"/>
          <w:sz w:val="28"/>
          <w:szCs w:val="28"/>
        </w:rPr>
        <w:t xml:space="preserve">овет </w:t>
      </w:r>
      <w:r w:rsidR="00BB3BE1" w:rsidRPr="00BB3BE1">
        <w:rPr>
          <w:rFonts w:ascii="Times New Roman" w:hAnsi="Times New Roman" w:cs="Times New Roman"/>
          <w:sz w:val="28"/>
          <w:szCs w:val="28"/>
        </w:rPr>
        <w:t>Соколовского</w:t>
      </w:r>
      <w:r w:rsidR="00952EC7" w:rsidRPr="00952EC7">
        <w:rPr>
          <w:rFonts w:ascii="Times New Roman" w:hAnsi="Times New Roman" w:cs="Times New Roman"/>
          <w:sz w:val="28"/>
          <w:szCs w:val="28"/>
        </w:rPr>
        <w:t xml:space="preserve"> сельского поселения Гулькевичского района</w:t>
      </w:r>
      <w:r w:rsidRPr="00E9711A">
        <w:rPr>
          <w:rFonts w:ascii="Times New Roman" w:hAnsi="Times New Roman" w:cs="Times New Roman"/>
          <w:sz w:val="28"/>
          <w:szCs w:val="28"/>
        </w:rPr>
        <w:t xml:space="preserve"> </w:t>
      </w:r>
      <w:r w:rsidR="00ED1251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Pr="00E971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9711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952EC7" w:rsidRDefault="008C58B6" w:rsidP="00952E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711A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BB3BE1">
        <w:rPr>
          <w:rFonts w:ascii="Times New Roman" w:hAnsi="Times New Roman" w:cs="Times New Roman"/>
          <w:sz w:val="28"/>
          <w:szCs w:val="28"/>
        </w:rPr>
        <w:t>в решение 3</w:t>
      </w:r>
      <w:r w:rsidR="00DF1532">
        <w:rPr>
          <w:rFonts w:ascii="Times New Roman" w:hAnsi="Times New Roman" w:cs="Times New Roman"/>
          <w:sz w:val="28"/>
          <w:szCs w:val="28"/>
        </w:rPr>
        <w:t>6</w:t>
      </w:r>
      <w:r w:rsidR="00952EC7" w:rsidRPr="00952EC7">
        <w:rPr>
          <w:rFonts w:ascii="Times New Roman" w:hAnsi="Times New Roman" w:cs="Times New Roman"/>
          <w:sz w:val="28"/>
          <w:szCs w:val="28"/>
        </w:rPr>
        <w:t xml:space="preserve"> сессии III созыва Совета </w:t>
      </w:r>
      <w:r w:rsidR="00BB3BE1">
        <w:rPr>
          <w:rFonts w:ascii="Times New Roman" w:hAnsi="Times New Roman" w:cs="Times New Roman"/>
          <w:sz w:val="28"/>
          <w:szCs w:val="28"/>
        </w:rPr>
        <w:t>Соколовского</w:t>
      </w:r>
      <w:r w:rsidR="00952EC7" w:rsidRPr="00952EC7">
        <w:rPr>
          <w:rFonts w:ascii="Times New Roman" w:hAnsi="Times New Roman" w:cs="Times New Roman"/>
          <w:sz w:val="28"/>
          <w:szCs w:val="28"/>
        </w:rPr>
        <w:t xml:space="preserve"> сельского посе</w:t>
      </w:r>
      <w:r w:rsidR="00952EC7">
        <w:rPr>
          <w:rFonts w:ascii="Times New Roman" w:hAnsi="Times New Roman" w:cs="Times New Roman"/>
          <w:sz w:val="28"/>
          <w:szCs w:val="28"/>
        </w:rPr>
        <w:t xml:space="preserve">ления Гулькевичского района </w:t>
      </w:r>
      <w:r w:rsidR="00DF1532">
        <w:rPr>
          <w:rFonts w:ascii="Times New Roman" w:hAnsi="Times New Roman" w:cs="Times New Roman"/>
          <w:sz w:val="28"/>
          <w:szCs w:val="28"/>
        </w:rPr>
        <w:t>от 24</w:t>
      </w:r>
      <w:r w:rsidR="00952EC7" w:rsidRPr="00952EC7">
        <w:rPr>
          <w:rFonts w:ascii="Times New Roman" w:hAnsi="Times New Roman" w:cs="Times New Roman"/>
          <w:sz w:val="28"/>
          <w:szCs w:val="28"/>
        </w:rPr>
        <w:t xml:space="preserve"> ноября 2016 года №</w:t>
      </w:r>
      <w:r w:rsidR="00ED1251">
        <w:rPr>
          <w:rFonts w:ascii="Times New Roman" w:hAnsi="Times New Roman" w:cs="Times New Roman"/>
          <w:sz w:val="28"/>
          <w:szCs w:val="28"/>
        </w:rPr>
        <w:t xml:space="preserve"> </w:t>
      </w:r>
      <w:r w:rsidR="00952EC7" w:rsidRPr="00952EC7">
        <w:rPr>
          <w:rFonts w:ascii="Times New Roman" w:hAnsi="Times New Roman" w:cs="Times New Roman"/>
          <w:sz w:val="28"/>
          <w:szCs w:val="28"/>
        </w:rPr>
        <w:t xml:space="preserve">3 </w:t>
      </w:r>
      <w:r w:rsidR="00BB3BE1">
        <w:rPr>
          <w:rFonts w:ascii="Times New Roman" w:hAnsi="Times New Roman" w:cs="Times New Roman"/>
          <w:sz w:val="28"/>
          <w:szCs w:val="28"/>
        </w:rPr>
        <w:t xml:space="preserve">      </w:t>
      </w:r>
      <w:r w:rsidR="00952EC7" w:rsidRPr="00952EC7">
        <w:rPr>
          <w:rFonts w:ascii="Times New Roman" w:hAnsi="Times New Roman" w:cs="Times New Roman"/>
          <w:sz w:val="28"/>
          <w:szCs w:val="28"/>
        </w:rPr>
        <w:t>«О земельном налоге»</w:t>
      </w:r>
      <w:r w:rsidR="00ED1251">
        <w:rPr>
          <w:rFonts w:ascii="Times New Roman" w:hAnsi="Times New Roman" w:cs="Times New Roman"/>
          <w:sz w:val="28"/>
          <w:szCs w:val="28"/>
        </w:rPr>
        <w:t xml:space="preserve"> </w:t>
      </w:r>
      <w:r w:rsidR="00ED1251" w:rsidRPr="00E44EC6">
        <w:rPr>
          <w:rFonts w:ascii="Times New Roman" w:hAnsi="Times New Roman" w:cs="Times New Roman"/>
          <w:sz w:val="28"/>
          <w:szCs w:val="28"/>
        </w:rPr>
        <w:t>(далее – решение)</w:t>
      </w:r>
      <w:r w:rsidR="00ED1251">
        <w:rPr>
          <w:rFonts w:ascii="Times New Roman" w:hAnsi="Times New Roman" w:cs="Times New Roman"/>
          <w:sz w:val="28"/>
          <w:szCs w:val="28"/>
        </w:rPr>
        <w:t xml:space="preserve"> </w:t>
      </w:r>
      <w:r w:rsidR="00D43598" w:rsidRPr="00D4359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148AA" w:rsidRPr="0072576D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76D">
        <w:rPr>
          <w:rFonts w:ascii="Times New Roman" w:hAnsi="Times New Roman" w:cs="Times New Roman"/>
          <w:sz w:val="28"/>
          <w:szCs w:val="28"/>
        </w:rPr>
        <w:t>1.1. В пункте 1 слова «и сроки» исключить.</w:t>
      </w:r>
    </w:p>
    <w:p w:rsidR="00762157" w:rsidRDefault="00D148AA" w:rsidP="007621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576D">
        <w:rPr>
          <w:rFonts w:ascii="Times New Roman" w:hAnsi="Times New Roman" w:cs="Times New Roman"/>
          <w:sz w:val="28"/>
          <w:szCs w:val="28"/>
        </w:rPr>
        <w:t xml:space="preserve">1.2. </w:t>
      </w:r>
      <w:r w:rsidR="00762157" w:rsidRPr="0072576D">
        <w:rPr>
          <w:rFonts w:ascii="Times New Roman" w:hAnsi="Times New Roman" w:cs="Times New Roman"/>
          <w:sz w:val="28"/>
          <w:szCs w:val="28"/>
        </w:rPr>
        <w:t>Подпункт 2.</w:t>
      </w:r>
      <w:r w:rsidR="00762157">
        <w:rPr>
          <w:rFonts w:ascii="Times New Roman" w:hAnsi="Times New Roman" w:cs="Times New Roman"/>
          <w:sz w:val="28"/>
          <w:szCs w:val="28"/>
        </w:rPr>
        <w:t>4</w:t>
      </w:r>
      <w:r w:rsidR="00762157" w:rsidRPr="0072576D">
        <w:rPr>
          <w:rFonts w:ascii="Times New Roman" w:hAnsi="Times New Roman" w:cs="Times New Roman"/>
          <w:sz w:val="28"/>
          <w:szCs w:val="28"/>
        </w:rPr>
        <w:t xml:space="preserve"> пункта 2 изложить в новой редакции:</w:t>
      </w:r>
    </w:p>
    <w:p w:rsidR="00762157" w:rsidRDefault="00762157" w:rsidP="00762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4961"/>
        <w:gridCol w:w="1525"/>
      </w:tblGrid>
      <w:tr w:rsidR="00762157" w:rsidTr="00A10F9E">
        <w:tc>
          <w:tcPr>
            <w:tcW w:w="1276" w:type="dxa"/>
          </w:tcPr>
          <w:p w:rsidR="00762157" w:rsidRDefault="00762157" w:rsidP="00A10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1701" w:type="dxa"/>
          </w:tcPr>
          <w:p w:rsidR="00762157" w:rsidRDefault="00762157" w:rsidP="00A10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762157" w:rsidRDefault="00762157" w:rsidP="00A10F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>, не используемы</w:t>
            </w:r>
            <w:r w:rsidRPr="00E44E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>) для ведения личного подсобного хозяйства, садоводства или огородничества, а также земельны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участ</w:t>
            </w:r>
            <w:r w:rsidRPr="00E44EC6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общего назначения, предусмотренны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525" w:type="dxa"/>
          </w:tcPr>
          <w:p w:rsidR="00762157" w:rsidRDefault="00762157" w:rsidP="00A1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762157" w:rsidRDefault="00762157" w:rsidP="00762157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D148AA" w:rsidRDefault="00762157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D148AA" w:rsidRPr="0072576D">
        <w:rPr>
          <w:rFonts w:ascii="Times New Roman" w:hAnsi="Times New Roman" w:cs="Times New Roman"/>
          <w:sz w:val="28"/>
          <w:szCs w:val="28"/>
        </w:rPr>
        <w:t>Подпункт 2</w:t>
      </w:r>
      <w:r w:rsidR="00D148AA" w:rsidRPr="00E44EC6">
        <w:rPr>
          <w:rFonts w:ascii="Times New Roman" w:hAnsi="Times New Roman" w:cs="Times New Roman"/>
          <w:sz w:val="28"/>
          <w:szCs w:val="28"/>
        </w:rPr>
        <w:t>.</w:t>
      </w:r>
      <w:r w:rsidR="00DF1532" w:rsidRPr="00E44EC6">
        <w:rPr>
          <w:rFonts w:ascii="Times New Roman" w:hAnsi="Times New Roman" w:cs="Times New Roman"/>
          <w:sz w:val="28"/>
          <w:szCs w:val="28"/>
        </w:rPr>
        <w:t>1</w:t>
      </w:r>
      <w:r w:rsidR="00DF1532">
        <w:rPr>
          <w:rFonts w:ascii="Times New Roman" w:hAnsi="Times New Roman" w:cs="Times New Roman"/>
          <w:sz w:val="28"/>
          <w:szCs w:val="28"/>
        </w:rPr>
        <w:t>0</w:t>
      </w:r>
      <w:r w:rsidR="00D148AA" w:rsidRPr="0072576D">
        <w:rPr>
          <w:rFonts w:ascii="Times New Roman" w:hAnsi="Times New Roman" w:cs="Times New Roman"/>
          <w:sz w:val="28"/>
          <w:szCs w:val="28"/>
        </w:rPr>
        <w:t xml:space="preserve"> пункта 2 изложить в новой редакции:</w:t>
      </w:r>
    </w:p>
    <w:p w:rsidR="00D148AA" w:rsidRDefault="00D148AA" w:rsidP="00D1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4961"/>
        <w:gridCol w:w="1525"/>
      </w:tblGrid>
      <w:tr w:rsidR="00D148AA" w:rsidTr="00FD2087">
        <w:tc>
          <w:tcPr>
            <w:tcW w:w="1276" w:type="dxa"/>
          </w:tcPr>
          <w:p w:rsidR="00D148AA" w:rsidRDefault="00D148AA" w:rsidP="007621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1532" w:rsidRPr="00E44E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148AA" w:rsidRDefault="00D148AA" w:rsidP="00FD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48AA" w:rsidRDefault="00D148AA" w:rsidP="00FD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Земельные участки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>, заняты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60892">
              <w:rPr>
                <w:rFonts w:ascii="Times New Roman" w:hAnsi="Times New Roman" w:cs="Times New Roman"/>
                <w:sz w:val="28"/>
                <w:szCs w:val="28"/>
              </w:rPr>
              <w:t>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  <w:proofErr w:type="gramEnd"/>
          </w:p>
        </w:tc>
        <w:tc>
          <w:tcPr>
            <w:tcW w:w="1525" w:type="dxa"/>
          </w:tcPr>
          <w:p w:rsidR="00D148AA" w:rsidRDefault="00D148AA" w:rsidP="00FD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</w:tbl>
    <w:p w:rsidR="00D148AA" w:rsidRDefault="00D148AA" w:rsidP="00D148A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148AA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После </w:t>
      </w:r>
      <w:r w:rsidR="00DF1532">
        <w:rPr>
          <w:rFonts w:ascii="Times New Roman" w:hAnsi="Times New Roman" w:cs="Times New Roman"/>
          <w:sz w:val="28"/>
          <w:szCs w:val="28"/>
        </w:rPr>
        <w:t>подпункта 2.16</w:t>
      </w:r>
      <w:r>
        <w:rPr>
          <w:rFonts w:ascii="Times New Roman" w:hAnsi="Times New Roman" w:cs="Times New Roman"/>
          <w:sz w:val="28"/>
          <w:szCs w:val="28"/>
        </w:rPr>
        <w:t xml:space="preserve"> пун</w:t>
      </w:r>
      <w:r w:rsidR="00DF1532">
        <w:rPr>
          <w:rFonts w:ascii="Times New Roman" w:hAnsi="Times New Roman" w:cs="Times New Roman"/>
          <w:sz w:val="28"/>
          <w:szCs w:val="28"/>
        </w:rPr>
        <w:t>кта 2 дополнить подпунктами 2.17, 2.18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148AA" w:rsidRDefault="00D148AA" w:rsidP="00D148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4961"/>
        <w:gridCol w:w="1525"/>
      </w:tblGrid>
      <w:tr w:rsidR="00D148AA" w:rsidTr="00FD2087">
        <w:tc>
          <w:tcPr>
            <w:tcW w:w="1276" w:type="dxa"/>
          </w:tcPr>
          <w:p w:rsidR="00D148AA" w:rsidRDefault="00DF1532" w:rsidP="00FD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1701" w:type="dxa"/>
          </w:tcPr>
          <w:p w:rsidR="00D148AA" w:rsidRDefault="00D148AA" w:rsidP="00FD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48AA" w:rsidRDefault="00D148AA" w:rsidP="00FD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>емельны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участки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>, приобретенны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>) для индивидуального жилищного строительства, используемы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 xml:space="preserve"> в предпринимательской деятельности</w:t>
            </w:r>
          </w:p>
        </w:tc>
        <w:tc>
          <w:tcPr>
            <w:tcW w:w="1525" w:type="dxa"/>
          </w:tcPr>
          <w:p w:rsidR="00D148AA" w:rsidRDefault="00D148AA" w:rsidP="00FD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D148AA" w:rsidTr="00FD2087">
        <w:tc>
          <w:tcPr>
            <w:tcW w:w="1276" w:type="dxa"/>
          </w:tcPr>
          <w:p w:rsidR="00D148AA" w:rsidRDefault="00DF1532" w:rsidP="00FD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1701" w:type="dxa"/>
          </w:tcPr>
          <w:p w:rsidR="00D148AA" w:rsidRDefault="00D148AA" w:rsidP="00FD20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D148AA" w:rsidRDefault="00D148AA" w:rsidP="00DF15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Земельные участки, 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>используемы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 xml:space="preserve"> в предпринимательской деятельности, приобретенны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 xml:space="preserve"> (предоставленны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35E0">
              <w:rPr>
                <w:rFonts w:ascii="Times New Roman" w:hAnsi="Times New Roman" w:cs="Times New Roman"/>
                <w:sz w:val="28"/>
                <w:szCs w:val="28"/>
              </w:rPr>
              <w:t>) для ведения личного подсобного хозяйства,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садоводства или огородничества</w:t>
            </w:r>
          </w:p>
        </w:tc>
        <w:tc>
          <w:tcPr>
            <w:tcW w:w="1525" w:type="dxa"/>
          </w:tcPr>
          <w:p w:rsidR="00D148AA" w:rsidRDefault="00D148AA" w:rsidP="00FD2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</w:tbl>
    <w:p w:rsidR="00D148AA" w:rsidRDefault="00D148AA" w:rsidP="00D148A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D148AA" w:rsidRPr="00E54351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E54351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693D4A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35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435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5E0">
        <w:rPr>
          <w:rFonts w:ascii="Times New Roman" w:hAnsi="Times New Roman" w:cs="Times New Roman"/>
          <w:sz w:val="28"/>
          <w:szCs w:val="28"/>
        </w:rPr>
        <w:t>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Федерации.</w:t>
      </w:r>
    </w:p>
    <w:p w:rsidR="00693D4A" w:rsidRPr="00693D4A" w:rsidRDefault="00693D4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1532">
        <w:rPr>
          <w:rFonts w:ascii="Times New Roman" w:hAnsi="Times New Roman" w:cs="Times New Roman"/>
          <w:sz w:val="28"/>
          <w:szCs w:val="28"/>
        </w:rPr>
        <w:t>Налогоплательщики – физические лица, уплачивают налог по итогам налогового периода на основании налогового уведомления в срок,</w:t>
      </w:r>
      <w:r w:rsidRPr="00DF15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532">
        <w:rPr>
          <w:rFonts w:ascii="Times New Roman" w:hAnsi="Times New Roman" w:cs="Times New Roman"/>
          <w:sz w:val="28"/>
          <w:szCs w:val="28"/>
        </w:rPr>
        <w:t>установленный п. 1 ст. 397 НК РФ</w:t>
      </w:r>
      <w:proofErr w:type="gramStart"/>
      <w:r w:rsidRPr="00DF153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148AA" w:rsidRPr="00693D4A" w:rsidRDefault="00DF1532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Пункт 6</w:t>
      </w:r>
      <w:r w:rsidR="00D148AA" w:rsidRPr="00693D4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48AA" w:rsidRDefault="00DF1532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</w:t>
      </w:r>
      <w:r w:rsidR="00D148AA">
        <w:rPr>
          <w:rFonts w:ascii="Times New Roman" w:hAnsi="Times New Roman" w:cs="Times New Roman"/>
          <w:sz w:val="28"/>
          <w:szCs w:val="28"/>
        </w:rPr>
        <w:t xml:space="preserve">. </w:t>
      </w:r>
      <w:r w:rsidR="00D148AA" w:rsidRPr="00295DAC">
        <w:rPr>
          <w:rFonts w:ascii="Times New Roman" w:hAnsi="Times New Roman" w:cs="Times New Roman"/>
          <w:sz w:val="28"/>
          <w:szCs w:val="28"/>
        </w:rPr>
        <w:t xml:space="preserve"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</w:t>
      </w:r>
      <w:r w:rsidR="00D148AA" w:rsidRPr="00295DAC">
        <w:rPr>
          <w:rFonts w:ascii="Times New Roman" w:hAnsi="Times New Roman" w:cs="Times New Roman"/>
          <w:sz w:val="28"/>
          <w:szCs w:val="28"/>
        </w:rPr>
        <w:lastRenderedPageBreak/>
        <w:t>предоставлении налоговой льготы, а также вправе представить документы, подтверждающие право налогоплательщика на налоговую льготу</w:t>
      </w:r>
      <w:proofErr w:type="gramStart"/>
      <w:r w:rsidR="00D148AA" w:rsidRPr="00295DAC">
        <w:rPr>
          <w:rFonts w:ascii="Times New Roman" w:hAnsi="Times New Roman" w:cs="Times New Roman"/>
          <w:sz w:val="28"/>
          <w:szCs w:val="28"/>
        </w:rPr>
        <w:t>.</w:t>
      </w:r>
      <w:r w:rsidR="00D148A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D148AA" w:rsidRDefault="00D148AA" w:rsidP="00D148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353F8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Pr="000E3068">
        <w:rPr>
          <w:rFonts w:ascii="Times New Roman" w:hAnsi="Times New Roman"/>
          <w:sz w:val="28"/>
          <w:szCs w:val="28"/>
        </w:rPr>
        <w:t xml:space="preserve">газете «В 24 часа» и разместить на официальном </w:t>
      </w:r>
      <w:r w:rsidR="00762157">
        <w:rPr>
          <w:rFonts w:ascii="Times New Roman" w:hAnsi="Times New Roman"/>
          <w:sz w:val="28"/>
          <w:szCs w:val="28"/>
        </w:rPr>
        <w:t xml:space="preserve">сайте </w:t>
      </w:r>
      <w:r w:rsidR="00E44EC6" w:rsidRPr="00E44EC6">
        <w:rPr>
          <w:rFonts w:ascii="Times New Roman" w:hAnsi="Times New Roman"/>
          <w:sz w:val="28"/>
          <w:szCs w:val="28"/>
        </w:rPr>
        <w:t xml:space="preserve">Отрадо-Кубанского </w:t>
      </w:r>
      <w:r w:rsidR="00762157" w:rsidRPr="00E44EC6">
        <w:rPr>
          <w:rFonts w:ascii="Times New Roman" w:hAnsi="Times New Roman"/>
          <w:sz w:val="28"/>
          <w:szCs w:val="28"/>
        </w:rPr>
        <w:t>сельского поселения</w:t>
      </w:r>
      <w:r w:rsidR="00762157">
        <w:rPr>
          <w:rFonts w:ascii="Times New Roman" w:hAnsi="Times New Roman"/>
          <w:sz w:val="28"/>
          <w:szCs w:val="28"/>
        </w:rPr>
        <w:t xml:space="preserve"> </w:t>
      </w:r>
      <w:r w:rsidRPr="000E3068">
        <w:rPr>
          <w:rFonts w:ascii="Times New Roman" w:hAnsi="Times New Roman"/>
          <w:sz w:val="28"/>
          <w:szCs w:val="28"/>
        </w:rPr>
        <w:t>Гулькевичск</w:t>
      </w:r>
      <w:r w:rsidR="00762157">
        <w:rPr>
          <w:rFonts w:ascii="Times New Roman" w:hAnsi="Times New Roman"/>
          <w:sz w:val="28"/>
          <w:szCs w:val="28"/>
        </w:rPr>
        <w:t>ого</w:t>
      </w:r>
      <w:r w:rsidRPr="000E3068">
        <w:rPr>
          <w:rFonts w:ascii="Times New Roman" w:hAnsi="Times New Roman"/>
          <w:sz w:val="28"/>
          <w:szCs w:val="28"/>
        </w:rPr>
        <w:t xml:space="preserve"> район</w:t>
      </w:r>
      <w:r w:rsidR="00762157">
        <w:rPr>
          <w:rFonts w:ascii="Times New Roman" w:hAnsi="Times New Roman"/>
          <w:sz w:val="28"/>
          <w:szCs w:val="28"/>
        </w:rPr>
        <w:t>а</w:t>
      </w:r>
      <w:r w:rsidRPr="000E30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D148AA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971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B3B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B3BE1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постоянно действующую депутатскую комиссию по бюджету, налогам и сборам, муниципальной собственности, экономике, торговли предпринимател</w:t>
      </w:r>
      <w:r w:rsidR="00E44EC6">
        <w:rPr>
          <w:rFonts w:ascii="Times New Roman" w:hAnsi="Times New Roman" w:cs="Times New Roman"/>
          <w:sz w:val="28"/>
          <w:szCs w:val="28"/>
        </w:rPr>
        <w:t>ьству и  поддержке бизнеса.</w:t>
      </w:r>
    </w:p>
    <w:p w:rsidR="00D148AA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97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Подпункт 1.1 пункта 1 настоящего решения вступает в силу                   с 1 января 2021 года, но не ранее чем по истечении одного месяца со дня его официального опубликования.</w:t>
      </w:r>
    </w:p>
    <w:p w:rsidR="00D148AA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Подпункты 1.2, 1.3, 1.4, 1.6 пункта 1 настоящего решения вступают в силу с 1 января 2020 года, но не ранее чем по истечении одного месяца со дня его официального опубликования.</w:t>
      </w:r>
    </w:p>
    <w:p w:rsidR="00D148AA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Подпункт 1.5 пункта 1 настоящего решения вступает в силу                   с 1 января 2021 года, но не ранее чем по истечении одного месяца со дня его официального опубликования, и применяется, начиная с уплаты земельного налог за налоговый период 2020 года. </w:t>
      </w:r>
    </w:p>
    <w:p w:rsidR="00D148AA" w:rsidRDefault="00D148AA" w:rsidP="00D148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Пункты 2, 3 настоящего решения вступают в силу со дня его официального опубликования.</w:t>
      </w:r>
    </w:p>
    <w:p w:rsidR="00952EC7" w:rsidRDefault="00952EC7" w:rsidP="00E97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2157" w:rsidRDefault="00762157" w:rsidP="00E9711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4EC6" w:rsidRDefault="00E44EC6" w:rsidP="00952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обязанности  главы</w:t>
      </w:r>
      <w:r w:rsidR="00952EC7" w:rsidRPr="00952E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52EC7" w:rsidRPr="00952EC7" w:rsidRDefault="00E44EC6" w:rsidP="00952E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Отрадо-Кубанского</w:t>
      </w:r>
      <w:r w:rsidR="00952EC7" w:rsidRPr="00952E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EC7" w:rsidRPr="00952EC7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</w:p>
    <w:p w:rsidR="00952EC7" w:rsidRPr="00952EC7" w:rsidRDefault="00952EC7" w:rsidP="00952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EC7">
        <w:rPr>
          <w:rFonts w:ascii="Times New Roman" w:eastAsia="Calibri" w:hAnsi="Times New Roman" w:cs="Times New Roman"/>
          <w:sz w:val="28"/>
          <w:szCs w:val="28"/>
        </w:rPr>
        <w:t xml:space="preserve">Гулькевичского района                      </w:t>
      </w:r>
      <w:r w:rsidR="00762157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52EC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44EC6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52EC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44E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E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4EC6">
        <w:rPr>
          <w:rFonts w:ascii="Times New Roman" w:eastAsia="Calibri" w:hAnsi="Times New Roman" w:cs="Times New Roman"/>
          <w:sz w:val="28"/>
          <w:szCs w:val="28"/>
        </w:rPr>
        <w:t>О.А. Стрижакова</w:t>
      </w:r>
    </w:p>
    <w:p w:rsidR="00C35CDA" w:rsidRPr="00952EC7" w:rsidRDefault="00C35CDA" w:rsidP="00952EC7">
      <w:pPr>
        <w:rPr>
          <w:rFonts w:ascii="Times New Roman" w:hAnsi="Times New Roman" w:cs="Times New Roman"/>
          <w:sz w:val="28"/>
          <w:szCs w:val="28"/>
        </w:rPr>
      </w:pPr>
    </w:p>
    <w:sectPr w:rsidR="00C35CDA" w:rsidRPr="00952EC7" w:rsidSect="00DF15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7B52"/>
    <w:rsid w:val="00045387"/>
    <w:rsid w:val="000A2423"/>
    <w:rsid w:val="001A5DD5"/>
    <w:rsid w:val="001B4913"/>
    <w:rsid w:val="00352A59"/>
    <w:rsid w:val="00382DFA"/>
    <w:rsid w:val="00383D8C"/>
    <w:rsid w:val="00583093"/>
    <w:rsid w:val="005A3842"/>
    <w:rsid w:val="0063256B"/>
    <w:rsid w:val="00693D4A"/>
    <w:rsid w:val="00762157"/>
    <w:rsid w:val="007B4955"/>
    <w:rsid w:val="008C1F72"/>
    <w:rsid w:val="008C58B6"/>
    <w:rsid w:val="00914664"/>
    <w:rsid w:val="00952EC7"/>
    <w:rsid w:val="00A32306"/>
    <w:rsid w:val="00BB3BE1"/>
    <w:rsid w:val="00BB4F8F"/>
    <w:rsid w:val="00C35CDA"/>
    <w:rsid w:val="00D148AA"/>
    <w:rsid w:val="00D43598"/>
    <w:rsid w:val="00D608F9"/>
    <w:rsid w:val="00D956F0"/>
    <w:rsid w:val="00DA4AEC"/>
    <w:rsid w:val="00DC1FE4"/>
    <w:rsid w:val="00DF1532"/>
    <w:rsid w:val="00E44EC6"/>
    <w:rsid w:val="00E9711A"/>
    <w:rsid w:val="00ED1251"/>
    <w:rsid w:val="00F37B52"/>
    <w:rsid w:val="00FA7AAB"/>
    <w:rsid w:val="00FB61DA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9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1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E971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71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2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Е.А. Евдокимова</dc:creator>
  <cp:lastModifiedBy>user</cp:lastModifiedBy>
  <cp:revision>7</cp:revision>
  <cp:lastPrinted>2019-11-27T09:17:00Z</cp:lastPrinted>
  <dcterms:created xsi:type="dcterms:W3CDTF">2019-11-14T12:05:00Z</dcterms:created>
  <dcterms:modified xsi:type="dcterms:W3CDTF">2019-11-27T09:57:00Z</dcterms:modified>
</cp:coreProperties>
</file>