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84DC" w14:textId="61FAB056" w:rsidR="00752547" w:rsidRDefault="00B723FB" w:rsidP="00782F22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561CED5" w14:textId="3AD6A8D2" w:rsidR="00782F22" w:rsidRPr="007907F3" w:rsidRDefault="00782F22" w:rsidP="00C45434">
      <w:pPr>
        <w:ind w:left="1416" w:firstLine="708"/>
        <w:jc w:val="center"/>
        <w:rPr>
          <w:sz w:val="28"/>
          <w:szCs w:val="28"/>
        </w:rPr>
      </w:pPr>
      <w:r w:rsidRPr="007907F3">
        <w:rPr>
          <w:noProof/>
          <w:sz w:val="28"/>
          <w:szCs w:val="28"/>
          <w:lang w:eastAsia="ru-RU"/>
        </w:rPr>
        <w:drawing>
          <wp:inline distT="0" distB="0" distL="0" distR="0" wp14:anchorId="01D0A497" wp14:editId="3C46F3A5">
            <wp:extent cx="795020" cy="991870"/>
            <wp:effectExtent l="0" t="0" r="5080" b="0"/>
            <wp:docPr id="1" name="Рисунок 1" descr="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434">
        <w:rPr>
          <w:sz w:val="28"/>
          <w:szCs w:val="28"/>
        </w:rPr>
        <w:tab/>
      </w:r>
      <w:r w:rsidR="00C45434">
        <w:rPr>
          <w:sz w:val="28"/>
          <w:szCs w:val="28"/>
        </w:rPr>
        <w:tab/>
        <w:t>ПРОЕКТ</w:t>
      </w:r>
    </w:p>
    <w:p w14:paraId="14486BDE" w14:textId="77777777" w:rsidR="00782F22" w:rsidRPr="007907F3" w:rsidRDefault="00782F22" w:rsidP="00782F22">
      <w:pPr>
        <w:jc w:val="center"/>
        <w:rPr>
          <w:sz w:val="28"/>
          <w:szCs w:val="28"/>
        </w:rPr>
      </w:pPr>
    </w:p>
    <w:p w14:paraId="395ED6C0" w14:textId="77777777" w:rsidR="00782F22" w:rsidRPr="007907F3" w:rsidRDefault="00782F22" w:rsidP="00782F22">
      <w:pPr>
        <w:jc w:val="center"/>
        <w:rPr>
          <w:b/>
          <w:sz w:val="28"/>
          <w:szCs w:val="28"/>
        </w:rPr>
      </w:pPr>
      <w:r w:rsidRPr="007907F3">
        <w:rPr>
          <w:b/>
          <w:sz w:val="28"/>
          <w:szCs w:val="28"/>
        </w:rPr>
        <w:t>СОВЕТ ОТРАДО-КУБАНСКОГО СЕЛЬСКОГО ПОСЕЛЕНИЯ</w:t>
      </w:r>
    </w:p>
    <w:p w14:paraId="066158F3" w14:textId="77777777" w:rsidR="00782F22" w:rsidRPr="007907F3" w:rsidRDefault="00782F22" w:rsidP="00782F22">
      <w:pPr>
        <w:jc w:val="center"/>
        <w:rPr>
          <w:b/>
          <w:sz w:val="28"/>
          <w:szCs w:val="28"/>
        </w:rPr>
      </w:pPr>
      <w:r w:rsidRPr="007907F3">
        <w:rPr>
          <w:b/>
          <w:sz w:val="28"/>
          <w:szCs w:val="28"/>
        </w:rPr>
        <w:t>ГУЛЬКЕВИЧСКОГО РАЙОНА</w:t>
      </w:r>
    </w:p>
    <w:p w14:paraId="5F9E038B" w14:textId="77777777" w:rsidR="00782F22" w:rsidRPr="007907F3" w:rsidRDefault="00782F22" w:rsidP="00782F22">
      <w:pPr>
        <w:jc w:val="center"/>
        <w:rPr>
          <w:b/>
          <w:sz w:val="28"/>
          <w:szCs w:val="28"/>
        </w:rPr>
      </w:pPr>
    </w:p>
    <w:p w14:paraId="4BFADE36" w14:textId="77777777" w:rsidR="00782F22" w:rsidRPr="007907F3" w:rsidRDefault="00782F22" w:rsidP="00782F22">
      <w:pPr>
        <w:jc w:val="center"/>
        <w:rPr>
          <w:b/>
          <w:sz w:val="28"/>
          <w:szCs w:val="28"/>
        </w:rPr>
      </w:pPr>
      <w:r w:rsidRPr="007907F3">
        <w:rPr>
          <w:b/>
          <w:sz w:val="28"/>
          <w:szCs w:val="28"/>
        </w:rPr>
        <w:t>РЕШЕНИЕ</w:t>
      </w:r>
    </w:p>
    <w:p w14:paraId="722B9AFA" w14:textId="77777777" w:rsidR="00782F22" w:rsidRPr="007907F3" w:rsidRDefault="00782F22" w:rsidP="00782F22">
      <w:pPr>
        <w:jc w:val="center"/>
        <w:rPr>
          <w:b/>
          <w:sz w:val="28"/>
          <w:szCs w:val="28"/>
        </w:rPr>
      </w:pPr>
    </w:p>
    <w:p w14:paraId="0DE54F1A" w14:textId="6098B07B" w:rsidR="00782F22" w:rsidRPr="007907F3" w:rsidRDefault="00782F22" w:rsidP="00782F22">
      <w:pPr>
        <w:jc w:val="center"/>
        <w:rPr>
          <w:b/>
          <w:sz w:val="28"/>
          <w:szCs w:val="28"/>
        </w:rPr>
      </w:pPr>
      <w:r w:rsidRPr="007907F3">
        <w:rPr>
          <w:b/>
          <w:sz w:val="28"/>
          <w:szCs w:val="28"/>
        </w:rPr>
        <w:t xml:space="preserve">сессия </w:t>
      </w:r>
      <w:r w:rsidRPr="007907F3">
        <w:rPr>
          <w:b/>
          <w:sz w:val="28"/>
          <w:szCs w:val="28"/>
          <w:lang w:val="en-US"/>
        </w:rPr>
        <w:t>I</w:t>
      </w:r>
      <w:r w:rsidR="0099409D" w:rsidRPr="007907F3">
        <w:rPr>
          <w:b/>
          <w:sz w:val="28"/>
          <w:szCs w:val="28"/>
          <w:lang w:val="en-US"/>
        </w:rPr>
        <w:t>V</w:t>
      </w:r>
      <w:r w:rsidRPr="007907F3">
        <w:rPr>
          <w:b/>
          <w:sz w:val="28"/>
          <w:szCs w:val="28"/>
        </w:rPr>
        <w:t xml:space="preserve"> созыва</w:t>
      </w:r>
    </w:p>
    <w:p w14:paraId="311849AD" w14:textId="6D29063D" w:rsidR="00782F22" w:rsidRPr="007907F3" w:rsidRDefault="00782F22" w:rsidP="00782F22">
      <w:pPr>
        <w:jc w:val="center"/>
        <w:rPr>
          <w:sz w:val="28"/>
          <w:szCs w:val="28"/>
          <w:u w:val="single"/>
        </w:rPr>
      </w:pP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  <w:t xml:space="preserve">           </w:t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="007907F3" w:rsidRPr="007907F3">
        <w:rPr>
          <w:sz w:val="28"/>
          <w:szCs w:val="28"/>
        </w:rPr>
        <w:t xml:space="preserve">     </w:t>
      </w:r>
      <w:r w:rsidR="007907F3" w:rsidRPr="007907F3">
        <w:rPr>
          <w:sz w:val="28"/>
          <w:szCs w:val="28"/>
        </w:rPr>
        <w:tab/>
      </w:r>
      <w:r w:rsidR="007907F3" w:rsidRPr="007907F3">
        <w:rPr>
          <w:sz w:val="28"/>
          <w:szCs w:val="28"/>
        </w:rPr>
        <w:tab/>
      </w:r>
      <w:r w:rsidR="007907F3" w:rsidRPr="007907F3">
        <w:rPr>
          <w:sz w:val="28"/>
          <w:szCs w:val="28"/>
        </w:rPr>
        <w:tab/>
        <w:t xml:space="preserve">№ </w:t>
      </w:r>
    </w:p>
    <w:p w14:paraId="0BCF324A" w14:textId="55BC7CA3" w:rsidR="00782F22" w:rsidRPr="007907F3" w:rsidRDefault="007907F3" w:rsidP="007907F3">
      <w:pPr>
        <w:rPr>
          <w:sz w:val="28"/>
          <w:szCs w:val="28"/>
          <w:u w:val="single"/>
        </w:rPr>
      </w:pPr>
      <w:r w:rsidRPr="007907F3">
        <w:rPr>
          <w:sz w:val="28"/>
          <w:szCs w:val="28"/>
        </w:rPr>
        <w:t xml:space="preserve">от </w:t>
      </w:r>
    </w:p>
    <w:p w14:paraId="26C8FC74" w14:textId="77777777" w:rsidR="00752547" w:rsidRPr="007907F3" w:rsidRDefault="00B723FB" w:rsidP="00B723FB">
      <w:pPr>
        <w:jc w:val="center"/>
        <w:rPr>
          <w:sz w:val="28"/>
          <w:szCs w:val="28"/>
        </w:rPr>
      </w:pPr>
      <w:r w:rsidRPr="007907F3">
        <w:rPr>
          <w:sz w:val="28"/>
          <w:szCs w:val="28"/>
        </w:rPr>
        <w:t>село Отрадо-Кубанское</w:t>
      </w:r>
    </w:p>
    <w:p w14:paraId="0789B121" w14:textId="77777777" w:rsidR="00752547" w:rsidRPr="007907F3" w:rsidRDefault="00752547" w:rsidP="00B723FB">
      <w:pPr>
        <w:spacing w:line="100" w:lineRule="atLeast"/>
        <w:rPr>
          <w:b/>
          <w:bCs/>
          <w:sz w:val="28"/>
          <w:szCs w:val="28"/>
        </w:rPr>
      </w:pPr>
    </w:p>
    <w:p w14:paraId="485D014D" w14:textId="77777777" w:rsidR="00752547" w:rsidRPr="007907F3" w:rsidRDefault="00752547" w:rsidP="00752547">
      <w:pPr>
        <w:spacing w:line="100" w:lineRule="atLeast"/>
        <w:jc w:val="center"/>
        <w:rPr>
          <w:b/>
          <w:bCs/>
          <w:sz w:val="28"/>
          <w:szCs w:val="28"/>
        </w:rPr>
      </w:pPr>
      <w:r w:rsidRPr="007907F3">
        <w:rPr>
          <w:b/>
          <w:bCs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Отрадо-Кубанского сельского поселения </w:t>
      </w:r>
    </w:p>
    <w:p w14:paraId="3307B74C" w14:textId="77777777" w:rsidR="00752547" w:rsidRPr="007907F3" w:rsidRDefault="00752547" w:rsidP="00B723FB">
      <w:pPr>
        <w:spacing w:line="100" w:lineRule="atLeast"/>
        <w:jc w:val="center"/>
        <w:rPr>
          <w:sz w:val="28"/>
          <w:szCs w:val="28"/>
        </w:rPr>
      </w:pPr>
      <w:r w:rsidRPr="007907F3">
        <w:rPr>
          <w:b/>
          <w:bCs/>
          <w:sz w:val="28"/>
          <w:szCs w:val="28"/>
        </w:rPr>
        <w:t>Гулькевичского района</w:t>
      </w:r>
    </w:p>
    <w:p w14:paraId="4A0FADA9" w14:textId="77777777" w:rsidR="00B723FB" w:rsidRPr="007907F3" w:rsidRDefault="00B723FB" w:rsidP="00B723FB">
      <w:pPr>
        <w:spacing w:line="100" w:lineRule="atLeast"/>
        <w:jc w:val="center"/>
        <w:rPr>
          <w:sz w:val="28"/>
          <w:szCs w:val="28"/>
        </w:rPr>
      </w:pPr>
    </w:p>
    <w:p w14:paraId="5685F812" w14:textId="007B1C26" w:rsidR="00752547" w:rsidRPr="007907F3" w:rsidRDefault="00752547" w:rsidP="00752547">
      <w:pPr>
        <w:spacing w:line="100" w:lineRule="atLeast"/>
        <w:ind w:firstLine="850"/>
        <w:jc w:val="both"/>
        <w:rPr>
          <w:sz w:val="28"/>
          <w:szCs w:val="28"/>
        </w:rPr>
      </w:pPr>
      <w:r w:rsidRPr="007907F3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9 федерального закона от  12 января 1996 года № 8-ФЗ «О погребении и похоронном деле», Совет Отрадо-</w:t>
      </w:r>
      <w:r w:rsidR="00782F22" w:rsidRPr="007907F3">
        <w:rPr>
          <w:sz w:val="28"/>
          <w:szCs w:val="28"/>
        </w:rPr>
        <w:t>Кубанского</w:t>
      </w:r>
      <w:r w:rsidRPr="007907F3">
        <w:rPr>
          <w:sz w:val="28"/>
          <w:szCs w:val="28"/>
        </w:rPr>
        <w:t xml:space="preserve"> сельского поселения Гулькевичского района р е ш и л:</w:t>
      </w:r>
    </w:p>
    <w:p w14:paraId="6C8AB5E9" w14:textId="538C6F2A" w:rsidR="00752547" w:rsidRPr="007907F3" w:rsidRDefault="00752547" w:rsidP="00752547">
      <w:pPr>
        <w:spacing w:line="100" w:lineRule="atLeast"/>
        <w:ind w:firstLine="850"/>
        <w:jc w:val="both"/>
        <w:rPr>
          <w:sz w:val="28"/>
          <w:szCs w:val="28"/>
        </w:rPr>
      </w:pPr>
      <w:r w:rsidRPr="007907F3">
        <w:rPr>
          <w:sz w:val="28"/>
          <w:szCs w:val="28"/>
        </w:rPr>
        <w:t>1. Утвердить стоимость услуг, предоставляемых согласно гарантированному перечню услуг по погребению, оказываемых на территории Отрадо-</w:t>
      </w:r>
      <w:r w:rsidR="00782F22" w:rsidRPr="007907F3">
        <w:rPr>
          <w:sz w:val="28"/>
          <w:szCs w:val="28"/>
        </w:rPr>
        <w:t>Кубанского</w:t>
      </w:r>
      <w:r w:rsidRPr="007907F3">
        <w:rPr>
          <w:sz w:val="28"/>
          <w:szCs w:val="28"/>
        </w:rPr>
        <w:t xml:space="preserve"> сельского поселения Гулькевичского района</w:t>
      </w:r>
      <w:r w:rsidR="00782F22" w:rsidRPr="007907F3">
        <w:rPr>
          <w:sz w:val="28"/>
          <w:szCs w:val="28"/>
        </w:rPr>
        <w:t xml:space="preserve">, </w:t>
      </w:r>
      <w:r w:rsidRPr="007907F3">
        <w:rPr>
          <w:sz w:val="28"/>
          <w:szCs w:val="28"/>
        </w:rPr>
        <w:t xml:space="preserve">с 1 </w:t>
      </w:r>
      <w:r w:rsidR="00B33ED7" w:rsidRPr="007907F3">
        <w:rPr>
          <w:sz w:val="28"/>
          <w:szCs w:val="28"/>
        </w:rPr>
        <w:t>февраля 20</w:t>
      </w:r>
      <w:r w:rsidR="0099409D" w:rsidRPr="007907F3">
        <w:rPr>
          <w:sz w:val="28"/>
          <w:szCs w:val="28"/>
        </w:rPr>
        <w:t>2</w:t>
      </w:r>
      <w:r w:rsidR="001E4ABF">
        <w:rPr>
          <w:sz w:val="28"/>
          <w:szCs w:val="28"/>
        </w:rPr>
        <w:t>3</w:t>
      </w:r>
      <w:r w:rsidRPr="007907F3">
        <w:rPr>
          <w:sz w:val="28"/>
          <w:szCs w:val="28"/>
        </w:rPr>
        <w:t xml:space="preserve"> года (прилагается).</w:t>
      </w:r>
    </w:p>
    <w:p w14:paraId="207190A6" w14:textId="5A56A3ED" w:rsidR="00752547" w:rsidRPr="007907F3" w:rsidRDefault="00752547" w:rsidP="00752547">
      <w:pPr>
        <w:spacing w:line="100" w:lineRule="atLeast"/>
        <w:ind w:firstLine="850"/>
        <w:jc w:val="both"/>
        <w:rPr>
          <w:rFonts w:eastAsia="Lucida Sans Unicode"/>
          <w:spacing w:val="-2"/>
          <w:sz w:val="28"/>
          <w:szCs w:val="28"/>
        </w:rPr>
      </w:pPr>
      <w:r w:rsidRPr="007907F3">
        <w:rPr>
          <w:sz w:val="28"/>
          <w:szCs w:val="28"/>
        </w:rPr>
        <w:t xml:space="preserve">2. </w:t>
      </w:r>
      <w:r w:rsidRPr="007907F3">
        <w:rPr>
          <w:rFonts w:eastAsia="Lucida Sans Unicode"/>
          <w:sz w:val="28"/>
          <w:szCs w:val="28"/>
        </w:rPr>
        <w:t xml:space="preserve">Признать утратившим силу решение </w:t>
      </w:r>
      <w:r w:rsidR="001E4ABF">
        <w:rPr>
          <w:rFonts w:eastAsia="Lucida Sans Unicode"/>
          <w:sz w:val="28"/>
          <w:szCs w:val="28"/>
        </w:rPr>
        <w:t>3</w:t>
      </w:r>
      <w:r w:rsidR="00240EA3">
        <w:rPr>
          <w:rFonts w:eastAsia="Lucida Sans Unicode"/>
          <w:sz w:val="28"/>
          <w:szCs w:val="28"/>
        </w:rPr>
        <w:t>6</w:t>
      </w:r>
      <w:r w:rsidRPr="007907F3">
        <w:rPr>
          <w:rFonts w:eastAsia="Lucida Sans Unicode"/>
          <w:color w:val="000000"/>
          <w:sz w:val="28"/>
          <w:szCs w:val="28"/>
        </w:rPr>
        <w:t xml:space="preserve"> сессии I</w:t>
      </w:r>
      <w:r w:rsidR="0018313F" w:rsidRPr="007907F3">
        <w:rPr>
          <w:rFonts w:eastAsia="Lucida Sans Unicode"/>
          <w:color w:val="000000"/>
          <w:sz w:val="28"/>
          <w:szCs w:val="28"/>
          <w:lang w:val="en-US"/>
        </w:rPr>
        <w:t>V</w:t>
      </w:r>
      <w:r w:rsidRPr="007907F3">
        <w:rPr>
          <w:rFonts w:eastAsia="Lucida Sans Unicode"/>
          <w:color w:val="000000"/>
          <w:sz w:val="28"/>
          <w:szCs w:val="28"/>
        </w:rPr>
        <w:t xml:space="preserve"> с</w:t>
      </w:r>
      <w:r w:rsidRPr="007907F3">
        <w:rPr>
          <w:rFonts w:eastAsia="Lucida Sans Unicode"/>
          <w:sz w:val="28"/>
          <w:szCs w:val="28"/>
        </w:rPr>
        <w:t>озыва</w:t>
      </w:r>
      <w:r w:rsidRPr="007907F3">
        <w:rPr>
          <w:rFonts w:eastAsia="Lucida Sans Unicode"/>
          <w:i/>
          <w:sz w:val="28"/>
          <w:szCs w:val="28"/>
        </w:rPr>
        <w:t xml:space="preserve"> </w:t>
      </w:r>
      <w:r w:rsidRPr="007907F3">
        <w:rPr>
          <w:rFonts w:eastAsia="Lucida Sans Unicode"/>
          <w:sz w:val="28"/>
          <w:szCs w:val="28"/>
        </w:rPr>
        <w:t>Совета Отрадо-</w:t>
      </w:r>
      <w:r w:rsidR="00782F22" w:rsidRPr="007907F3">
        <w:rPr>
          <w:rFonts w:eastAsia="Lucida Sans Unicode"/>
          <w:sz w:val="28"/>
          <w:szCs w:val="28"/>
        </w:rPr>
        <w:t>Кубанского</w:t>
      </w:r>
      <w:r w:rsidRPr="007907F3">
        <w:rPr>
          <w:rFonts w:eastAsia="Lucida Sans Unicode"/>
          <w:sz w:val="28"/>
          <w:szCs w:val="28"/>
        </w:rPr>
        <w:t xml:space="preserve"> сельского </w:t>
      </w:r>
      <w:r w:rsidR="0018313F" w:rsidRPr="007907F3">
        <w:rPr>
          <w:rFonts w:eastAsia="Lucida Sans Unicode"/>
          <w:sz w:val="28"/>
          <w:szCs w:val="28"/>
        </w:rPr>
        <w:t xml:space="preserve">поселения </w:t>
      </w:r>
      <w:r w:rsidR="0018313F" w:rsidRPr="007907F3">
        <w:rPr>
          <w:rFonts w:eastAsia="Lucida Sans Unicode"/>
          <w:sz w:val="28"/>
          <w:szCs w:val="28"/>
          <w:shd w:val="clear" w:color="auto" w:fill="FFFFFF" w:themeFill="background1"/>
        </w:rPr>
        <w:t>Гулькевичского района</w:t>
      </w:r>
      <w:r w:rsidR="00C575CB"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 </w:t>
      </w:r>
      <w:r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от </w:t>
      </w:r>
      <w:r w:rsidR="001E4ABF">
        <w:rPr>
          <w:rFonts w:eastAsia="Lucida Sans Unicode"/>
          <w:sz w:val="28"/>
          <w:szCs w:val="28"/>
          <w:shd w:val="clear" w:color="auto" w:fill="FFFFFF" w:themeFill="background1"/>
        </w:rPr>
        <w:t>1 марта</w:t>
      </w:r>
      <w:r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 20</w:t>
      </w:r>
      <w:r w:rsidR="0018313F" w:rsidRPr="007907F3">
        <w:rPr>
          <w:rFonts w:eastAsia="Lucida Sans Unicode"/>
          <w:sz w:val="28"/>
          <w:szCs w:val="28"/>
          <w:shd w:val="clear" w:color="auto" w:fill="FFFFFF" w:themeFill="background1"/>
        </w:rPr>
        <w:t>2</w:t>
      </w:r>
      <w:r w:rsidR="001E4ABF">
        <w:rPr>
          <w:rFonts w:eastAsia="Lucida Sans Unicode"/>
          <w:sz w:val="28"/>
          <w:szCs w:val="28"/>
          <w:shd w:val="clear" w:color="auto" w:fill="FFFFFF" w:themeFill="background1"/>
        </w:rPr>
        <w:t>3</w:t>
      </w:r>
      <w:r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 года № </w:t>
      </w:r>
      <w:r w:rsidR="00CB3C37" w:rsidRPr="007907F3">
        <w:rPr>
          <w:rFonts w:eastAsia="Lucida Sans Unicode"/>
          <w:sz w:val="28"/>
          <w:szCs w:val="28"/>
          <w:shd w:val="clear" w:color="auto" w:fill="FFFFFF" w:themeFill="background1"/>
        </w:rPr>
        <w:t>3</w:t>
      </w:r>
      <w:r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 «Об</w:t>
      </w:r>
      <w:r w:rsidRPr="007907F3">
        <w:rPr>
          <w:rFonts w:eastAsia="Lucida Sans Unicode"/>
          <w:sz w:val="28"/>
          <w:szCs w:val="28"/>
        </w:rPr>
        <w:t xml:space="preserve"> утверждении стоимости услуг, предоставляемых согласно гарантированному перечню услуг по погребению, оказываемых на территории Отрадо-</w:t>
      </w:r>
      <w:r w:rsidR="00782F22" w:rsidRPr="007907F3">
        <w:rPr>
          <w:rFonts w:eastAsia="Lucida Sans Unicode"/>
          <w:sz w:val="28"/>
          <w:szCs w:val="28"/>
        </w:rPr>
        <w:t>Кубанского</w:t>
      </w:r>
      <w:r w:rsidRPr="007907F3">
        <w:rPr>
          <w:rFonts w:eastAsia="Lucida Sans Unicode"/>
          <w:sz w:val="28"/>
          <w:szCs w:val="28"/>
        </w:rPr>
        <w:t xml:space="preserve"> сельского поселения Гулькевичского района».</w:t>
      </w:r>
    </w:p>
    <w:p w14:paraId="3FC70473" w14:textId="48DBA113" w:rsidR="00752547" w:rsidRPr="007907F3" w:rsidRDefault="00752547" w:rsidP="00752547">
      <w:pPr>
        <w:spacing w:line="100" w:lineRule="atLeast"/>
        <w:ind w:firstLine="850"/>
        <w:jc w:val="both"/>
        <w:rPr>
          <w:rFonts w:eastAsia="Times New Roman"/>
          <w:color w:val="000000"/>
          <w:sz w:val="28"/>
          <w:szCs w:val="28"/>
        </w:rPr>
      </w:pPr>
      <w:r w:rsidRPr="007907F3">
        <w:rPr>
          <w:rFonts w:eastAsia="Lucida Sans Unicode"/>
          <w:spacing w:val="-2"/>
          <w:sz w:val="28"/>
          <w:szCs w:val="28"/>
        </w:rPr>
        <w:t>3.</w:t>
      </w:r>
      <w:r w:rsidR="001E4ABF">
        <w:rPr>
          <w:rFonts w:eastAsia="Lucida Sans Unicode"/>
          <w:spacing w:val="-2"/>
          <w:sz w:val="28"/>
          <w:szCs w:val="28"/>
        </w:rPr>
        <w:t xml:space="preserve"> </w:t>
      </w:r>
      <w:r w:rsidR="00CB3C37" w:rsidRPr="007907F3">
        <w:rPr>
          <w:rFonts w:eastAsia="Lucida Sans Unicode"/>
          <w:spacing w:val="-2"/>
          <w:sz w:val="28"/>
          <w:szCs w:val="28"/>
        </w:rPr>
        <w:t>Ведущему</w:t>
      </w:r>
      <w:r w:rsidRPr="007907F3">
        <w:rPr>
          <w:rFonts w:eastAsia="Lucida Sans Unicode"/>
          <w:spacing w:val="-2"/>
          <w:sz w:val="28"/>
          <w:szCs w:val="28"/>
        </w:rPr>
        <w:t xml:space="preserve"> </w:t>
      </w:r>
      <w:r w:rsidR="00CB3C37" w:rsidRPr="007907F3">
        <w:rPr>
          <w:rFonts w:eastAsia="Lucida Sans Unicode"/>
          <w:spacing w:val="-2"/>
          <w:sz w:val="28"/>
          <w:szCs w:val="28"/>
        </w:rPr>
        <w:t>с</w:t>
      </w:r>
      <w:r w:rsidRPr="007907F3">
        <w:rPr>
          <w:rFonts w:eastAsia="Calibri" w:cs="Calibri"/>
          <w:spacing w:val="-2"/>
          <w:sz w:val="28"/>
          <w:szCs w:val="28"/>
        </w:rPr>
        <w:t>пециалисту администрации Отрадо-</w:t>
      </w:r>
      <w:r w:rsidR="00782F22" w:rsidRPr="007907F3">
        <w:rPr>
          <w:rFonts w:eastAsia="Calibri" w:cs="Calibri"/>
          <w:spacing w:val="-2"/>
          <w:sz w:val="28"/>
          <w:szCs w:val="28"/>
        </w:rPr>
        <w:t>Кубанского</w:t>
      </w:r>
      <w:r w:rsidRPr="007907F3">
        <w:rPr>
          <w:rFonts w:eastAsia="Calibri" w:cs="Calibri"/>
          <w:spacing w:val="-2"/>
          <w:sz w:val="28"/>
          <w:szCs w:val="28"/>
        </w:rPr>
        <w:t xml:space="preserve"> сельского поселения Гулькевичского района </w:t>
      </w:r>
      <w:r w:rsidR="00782F22" w:rsidRPr="007907F3">
        <w:rPr>
          <w:rFonts w:eastAsia="Calibri" w:cs="Calibri"/>
          <w:spacing w:val="-2"/>
          <w:sz w:val="28"/>
          <w:szCs w:val="28"/>
        </w:rPr>
        <w:t xml:space="preserve">О.А. </w:t>
      </w:r>
      <w:proofErr w:type="spellStart"/>
      <w:r w:rsidR="00782F22" w:rsidRPr="007907F3">
        <w:rPr>
          <w:rFonts w:eastAsia="Calibri" w:cs="Calibri"/>
          <w:spacing w:val="-2"/>
          <w:sz w:val="28"/>
          <w:szCs w:val="28"/>
        </w:rPr>
        <w:t>Евтешиной</w:t>
      </w:r>
      <w:proofErr w:type="spellEnd"/>
      <w:r w:rsidRPr="007907F3">
        <w:rPr>
          <w:rFonts w:eastAsia="Calibri" w:cs="Calibri"/>
          <w:spacing w:val="-2"/>
          <w:sz w:val="28"/>
          <w:szCs w:val="28"/>
        </w:rPr>
        <w:t xml:space="preserve"> обнародовать настоящее решение посредством размещения его в специально установленных для обнародования местах и разместить на официальном сайте Отрадо-</w:t>
      </w:r>
      <w:r w:rsidR="00782F22" w:rsidRPr="007907F3">
        <w:rPr>
          <w:rFonts w:eastAsia="Calibri" w:cs="Calibri"/>
          <w:spacing w:val="-2"/>
          <w:sz w:val="28"/>
          <w:szCs w:val="28"/>
        </w:rPr>
        <w:t>Кубанского</w:t>
      </w:r>
      <w:r w:rsidRPr="007907F3">
        <w:rPr>
          <w:rFonts w:eastAsia="Calibri" w:cs="Calibri"/>
          <w:spacing w:val="-2"/>
          <w:sz w:val="28"/>
          <w:szCs w:val="28"/>
        </w:rPr>
        <w:t xml:space="preserve"> сельского поселения Гулькевичского района.</w:t>
      </w:r>
    </w:p>
    <w:p w14:paraId="510288F1" w14:textId="77777777" w:rsidR="00752547" w:rsidRPr="007907F3" w:rsidRDefault="00752547" w:rsidP="00752547">
      <w:pPr>
        <w:spacing w:line="100" w:lineRule="atLeast"/>
        <w:ind w:firstLine="850"/>
        <w:jc w:val="both"/>
        <w:rPr>
          <w:rFonts w:eastAsia="Times New Roman"/>
          <w:spacing w:val="-2"/>
          <w:sz w:val="28"/>
          <w:szCs w:val="28"/>
        </w:rPr>
      </w:pPr>
      <w:r w:rsidRPr="007907F3">
        <w:rPr>
          <w:rFonts w:eastAsia="Times New Roman"/>
          <w:color w:val="000000"/>
          <w:sz w:val="28"/>
          <w:szCs w:val="28"/>
        </w:rPr>
        <w:t>4. Контроль за выполнением настоящего решения возложить на депутатскую комиссию Совета Отрадо-</w:t>
      </w:r>
      <w:r w:rsidR="00782F22" w:rsidRPr="007907F3">
        <w:rPr>
          <w:rFonts w:eastAsia="Times New Roman"/>
          <w:color w:val="000000"/>
          <w:sz w:val="28"/>
          <w:szCs w:val="28"/>
        </w:rPr>
        <w:t>Кубанского</w:t>
      </w:r>
      <w:r w:rsidRPr="007907F3">
        <w:rPr>
          <w:rFonts w:eastAsia="Times New Roman"/>
          <w:color w:val="000000"/>
          <w:sz w:val="28"/>
          <w:szCs w:val="28"/>
        </w:rPr>
        <w:t xml:space="preserve"> сельского поселения Гулькевичского района </w:t>
      </w:r>
      <w:r w:rsidRPr="007907F3">
        <w:rPr>
          <w:rFonts w:eastAsia="Times New Roman"/>
          <w:spacing w:val="6"/>
          <w:sz w:val="28"/>
          <w:szCs w:val="28"/>
        </w:rPr>
        <w:t xml:space="preserve">по </w:t>
      </w:r>
      <w:r w:rsidRPr="007907F3">
        <w:rPr>
          <w:rFonts w:eastAsia="Times New Roman"/>
          <w:spacing w:val="4"/>
          <w:sz w:val="28"/>
          <w:szCs w:val="28"/>
        </w:rPr>
        <w:t xml:space="preserve">промышленности, транспорту, строительству, связи, ЖКХ и сельской </w:t>
      </w:r>
      <w:r w:rsidRPr="007907F3">
        <w:rPr>
          <w:rFonts w:eastAsia="Times New Roman"/>
          <w:spacing w:val="-2"/>
          <w:sz w:val="28"/>
          <w:szCs w:val="28"/>
        </w:rPr>
        <w:t>инфраструктуре.</w:t>
      </w:r>
    </w:p>
    <w:p w14:paraId="694C653B" w14:textId="3ED0AF99" w:rsidR="00752547" w:rsidRPr="007907F3" w:rsidRDefault="00752547" w:rsidP="00752547">
      <w:pPr>
        <w:spacing w:line="200" w:lineRule="atLeast"/>
        <w:ind w:firstLine="850"/>
        <w:jc w:val="both"/>
        <w:rPr>
          <w:sz w:val="28"/>
          <w:szCs w:val="28"/>
        </w:rPr>
      </w:pPr>
      <w:r w:rsidRPr="007907F3">
        <w:rPr>
          <w:rFonts w:eastAsia="Times New Roman"/>
          <w:spacing w:val="-2"/>
          <w:sz w:val="28"/>
          <w:szCs w:val="28"/>
        </w:rPr>
        <w:t xml:space="preserve">5. Решение вступает в силу со дня его официального обнародования и </w:t>
      </w:r>
      <w:r w:rsidRPr="007907F3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lastRenderedPageBreak/>
        <w:t xml:space="preserve">распространяется на правоотношения, возникшие с 1 </w:t>
      </w:r>
      <w:r w:rsidR="00B33ED7" w:rsidRPr="007907F3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февраля</w:t>
      </w:r>
      <w:r w:rsidRPr="007907F3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 20</w:t>
      </w:r>
      <w:r w:rsidR="001012D0" w:rsidRPr="007907F3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2</w:t>
      </w:r>
      <w:r w:rsidR="001E4ABF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4</w:t>
      </w:r>
      <w:r w:rsidRPr="007907F3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 года.</w:t>
      </w:r>
    </w:p>
    <w:p w14:paraId="32D486EA" w14:textId="77777777" w:rsidR="00782F22" w:rsidRPr="007907F3" w:rsidRDefault="00782F22">
      <w:pPr>
        <w:rPr>
          <w:sz w:val="28"/>
          <w:szCs w:val="28"/>
        </w:rPr>
      </w:pPr>
    </w:p>
    <w:p w14:paraId="1E4889DD" w14:textId="77777777" w:rsidR="00782F22" w:rsidRPr="007907F3" w:rsidRDefault="00782F22">
      <w:pPr>
        <w:rPr>
          <w:sz w:val="28"/>
          <w:szCs w:val="28"/>
        </w:rPr>
      </w:pPr>
      <w:r w:rsidRPr="007907F3">
        <w:rPr>
          <w:sz w:val="28"/>
          <w:szCs w:val="28"/>
        </w:rPr>
        <w:t>Глава Отрадо-Кубанского</w:t>
      </w:r>
      <w:r w:rsidR="00B723FB" w:rsidRPr="007907F3">
        <w:rPr>
          <w:sz w:val="28"/>
          <w:szCs w:val="28"/>
        </w:rPr>
        <w:t xml:space="preserve"> </w:t>
      </w:r>
      <w:r w:rsidRPr="007907F3">
        <w:rPr>
          <w:sz w:val="28"/>
          <w:szCs w:val="28"/>
        </w:rPr>
        <w:t xml:space="preserve">сельского поселения </w:t>
      </w:r>
    </w:p>
    <w:p w14:paraId="5FDDA85E" w14:textId="1E885F45" w:rsidR="00782F22" w:rsidRPr="007907F3" w:rsidRDefault="00782F22">
      <w:pPr>
        <w:rPr>
          <w:sz w:val="28"/>
          <w:szCs w:val="28"/>
        </w:rPr>
      </w:pPr>
      <w:r w:rsidRPr="007907F3">
        <w:rPr>
          <w:sz w:val="28"/>
          <w:szCs w:val="28"/>
        </w:rPr>
        <w:t>Гулькевичского района</w:t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="0018313F" w:rsidRPr="007907F3">
        <w:rPr>
          <w:sz w:val="28"/>
          <w:szCs w:val="28"/>
        </w:rPr>
        <w:tab/>
      </w:r>
      <w:r w:rsidR="0018313F" w:rsidRPr="007907F3">
        <w:rPr>
          <w:sz w:val="28"/>
          <w:szCs w:val="28"/>
        </w:rPr>
        <w:tab/>
      </w:r>
      <w:r w:rsidR="001012D0" w:rsidRPr="007907F3">
        <w:rPr>
          <w:sz w:val="28"/>
          <w:szCs w:val="28"/>
        </w:rPr>
        <w:t>А.А. Харланов</w:t>
      </w:r>
    </w:p>
    <w:p w14:paraId="55910A1E" w14:textId="77777777" w:rsidR="00752547" w:rsidRPr="007907F3" w:rsidRDefault="00752547">
      <w:pPr>
        <w:rPr>
          <w:sz w:val="28"/>
          <w:szCs w:val="28"/>
        </w:rPr>
      </w:pPr>
    </w:p>
    <w:p w14:paraId="383E1749" w14:textId="77777777" w:rsidR="00752547" w:rsidRPr="007907F3" w:rsidRDefault="00752547">
      <w:pPr>
        <w:rPr>
          <w:sz w:val="28"/>
          <w:szCs w:val="28"/>
        </w:rPr>
      </w:pPr>
    </w:p>
    <w:p w14:paraId="4110250F" w14:textId="77777777" w:rsidR="00752547" w:rsidRPr="007907F3" w:rsidRDefault="00752547">
      <w:pPr>
        <w:rPr>
          <w:sz w:val="28"/>
          <w:szCs w:val="28"/>
        </w:rPr>
      </w:pPr>
    </w:p>
    <w:p w14:paraId="236A8C9D" w14:textId="77777777" w:rsidR="00752547" w:rsidRPr="007907F3" w:rsidRDefault="00752547">
      <w:pPr>
        <w:rPr>
          <w:sz w:val="28"/>
          <w:szCs w:val="28"/>
        </w:rPr>
      </w:pPr>
    </w:p>
    <w:p w14:paraId="49A1268C" w14:textId="77777777" w:rsidR="00752547" w:rsidRPr="007907F3" w:rsidRDefault="00752547">
      <w:pPr>
        <w:rPr>
          <w:sz w:val="28"/>
          <w:szCs w:val="28"/>
        </w:rPr>
      </w:pPr>
    </w:p>
    <w:p w14:paraId="46509596" w14:textId="77777777" w:rsidR="00752547" w:rsidRPr="007907F3" w:rsidRDefault="00752547">
      <w:pPr>
        <w:rPr>
          <w:sz w:val="28"/>
          <w:szCs w:val="28"/>
        </w:rPr>
      </w:pPr>
    </w:p>
    <w:p w14:paraId="1C877555" w14:textId="77777777" w:rsidR="00752547" w:rsidRPr="007907F3" w:rsidRDefault="00752547">
      <w:pPr>
        <w:rPr>
          <w:sz w:val="28"/>
          <w:szCs w:val="28"/>
        </w:rPr>
      </w:pPr>
    </w:p>
    <w:p w14:paraId="13AD0F8E" w14:textId="77777777" w:rsidR="00752547" w:rsidRPr="007907F3" w:rsidRDefault="00752547">
      <w:pPr>
        <w:rPr>
          <w:sz w:val="28"/>
          <w:szCs w:val="28"/>
        </w:rPr>
      </w:pPr>
    </w:p>
    <w:p w14:paraId="713A6D9C" w14:textId="77777777" w:rsidR="00752547" w:rsidRPr="007907F3" w:rsidRDefault="00752547">
      <w:pPr>
        <w:rPr>
          <w:sz w:val="28"/>
          <w:szCs w:val="28"/>
        </w:rPr>
      </w:pPr>
    </w:p>
    <w:p w14:paraId="698BEE42" w14:textId="77777777" w:rsidR="00752547" w:rsidRPr="007907F3" w:rsidRDefault="00752547">
      <w:pPr>
        <w:rPr>
          <w:sz w:val="28"/>
          <w:szCs w:val="28"/>
        </w:rPr>
      </w:pPr>
    </w:p>
    <w:p w14:paraId="38404C18" w14:textId="77777777" w:rsidR="00752547" w:rsidRPr="007907F3" w:rsidRDefault="00752547">
      <w:pPr>
        <w:rPr>
          <w:sz w:val="28"/>
          <w:szCs w:val="28"/>
        </w:rPr>
      </w:pPr>
    </w:p>
    <w:p w14:paraId="15B400B3" w14:textId="77777777" w:rsidR="00752547" w:rsidRPr="007907F3" w:rsidRDefault="00752547">
      <w:pPr>
        <w:rPr>
          <w:sz w:val="28"/>
          <w:szCs w:val="28"/>
        </w:rPr>
      </w:pPr>
    </w:p>
    <w:p w14:paraId="358B8D8C" w14:textId="77777777" w:rsidR="00752547" w:rsidRPr="007907F3" w:rsidRDefault="00752547">
      <w:pPr>
        <w:rPr>
          <w:sz w:val="28"/>
          <w:szCs w:val="28"/>
        </w:rPr>
      </w:pPr>
    </w:p>
    <w:p w14:paraId="45C20861" w14:textId="77777777" w:rsidR="00752547" w:rsidRPr="007907F3" w:rsidRDefault="00752547">
      <w:pPr>
        <w:rPr>
          <w:sz w:val="28"/>
          <w:szCs w:val="28"/>
        </w:rPr>
      </w:pPr>
    </w:p>
    <w:p w14:paraId="3FC846E2" w14:textId="77777777" w:rsidR="00752547" w:rsidRPr="007907F3" w:rsidRDefault="00752547">
      <w:pPr>
        <w:rPr>
          <w:sz w:val="28"/>
          <w:szCs w:val="28"/>
        </w:rPr>
      </w:pPr>
    </w:p>
    <w:p w14:paraId="0154172F" w14:textId="77777777" w:rsidR="00752547" w:rsidRPr="007907F3" w:rsidRDefault="00752547">
      <w:pPr>
        <w:rPr>
          <w:sz w:val="28"/>
          <w:szCs w:val="28"/>
        </w:rPr>
      </w:pPr>
    </w:p>
    <w:p w14:paraId="120A19B4" w14:textId="77777777" w:rsidR="00752547" w:rsidRPr="007907F3" w:rsidRDefault="00752547">
      <w:pPr>
        <w:rPr>
          <w:sz w:val="28"/>
          <w:szCs w:val="28"/>
        </w:rPr>
      </w:pPr>
    </w:p>
    <w:p w14:paraId="2888C7A4" w14:textId="77777777" w:rsidR="00752547" w:rsidRPr="007907F3" w:rsidRDefault="00752547">
      <w:pPr>
        <w:rPr>
          <w:sz w:val="28"/>
          <w:szCs w:val="28"/>
        </w:rPr>
      </w:pPr>
    </w:p>
    <w:p w14:paraId="225F94DE" w14:textId="70BBAE35" w:rsidR="00752547" w:rsidRDefault="00752547">
      <w:pPr>
        <w:rPr>
          <w:sz w:val="28"/>
          <w:szCs w:val="28"/>
        </w:rPr>
      </w:pPr>
    </w:p>
    <w:p w14:paraId="6B1726C8" w14:textId="7237A67D" w:rsidR="007907F3" w:rsidRDefault="007907F3">
      <w:pPr>
        <w:rPr>
          <w:sz w:val="28"/>
          <w:szCs w:val="28"/>
        </w:rPr>
      </w:pPr>
    </w:p>
    <w:p w14:paraId="5BFAEF89" w14:textId="44C44ACA" w:rsidR="007907F3" w:rsidRDefault="007907F3">
      <w:pPr>
        <w:rPr>
          <w:sz w:val="28"/>
          <w:szCs w:val="28"/>
        </w:rPr>
      </w:pPr>
    </w:p>
    <w:p w14:paraId="3975F010" w14:textId="7C8776FE" w:rsidR="007907F3" w:rsidRDefault="007907F3">
      <w:pPr>
        <w:rPr>
          <w:sz w:val="28"/>
          <w:szCs w:val="28"/>
        </w:rPr>
      </w:pPr>
    </w:p>
    <w:p w14:paraId="73ECDEAA" w14:textId="61270B47" w:rsidR="007907F3" w:rsidRDefault="007907F3">
      <w:pPr>
        <w:rPr>
          <w:sz w:val="28"/>
          <w:szCs w:val="28"/>
        </w:rPr>
      </w:pPr>
    </w:p>
    <w:p w14:paraId="31E895CF" w14:textId="42C7F912" w:rsidR="007907F3" w:rsidRDefault="007907F3">
      <w:pPr>
        <w:rPr>
          <w:sz w:val="28"/>
          <w:szCs w:val="28"/>
        </w:rPr>
      </w:pPr>
    </w:p>
    <w:p w14:paraId="0CAAFD56" w14:textId="16C57EE6" w:rsidR="007907F3" w:rsidRDefault="007907F3">
      <w:pPr>
        <w:rPr>
          <w:sz w:val="28"/>
          <w:szCs w:val="28"/>
        </w:rPr>
      </w:pPr>
    </w:p>
    <w:p w14:paraId="31A1E8F0" w14:textId="2B721F8C" w:rsidR="007907F3" w:rsidRDefault="007907F3">
      <w:pPr>
        <w:rPr>
          <w:sz w:val="28"/>
          <w:szCs w:val="28"/>
        </w:rPr>
      </w:pPr>
    </w:p>
    <w:p w14:paraId="543107F6" w14:textId="780B5ADB" w:rsidR="007907F3" w:rsidRDefault="007907F3">
      <w:pPr>
        <w:rPr>
          <w:sz w:val="28"/>
          <w:szCs w:val="28"/>
        </w:rPr>
      </w:pPr>
    </w:p>
    <w:p w14:paraId="66A97260" w14:textId="0D95BF98" w:rsidR="007907F3" w:rsidRDefault="007907F3">
      <w:pPr>
        <w:rPr>
          <w:sz w:val="28"/>
          <w:szCs w:val="28"/>
        </w:rPr>
      </w:pPr>
    </w:p>
    <w:p w14:paraId="44E3E137" w14:textId="7543E141" w:rsidR="007907F3" w:rsidRDefault="007907F3">
      <w:pPr>
        <w:rPr>
          <w:sz w:val="28"/>
          <w:szCs w:val="28"/>
        </w:rPr>
      </w:pPr>
    </w:p>
    <w:p w14:paraId="4825787E" w14:textId="608C599B" w:rsidR="007907F3" w:rsidRDefault="007907F3">
      <w:pPr>
        <w:rPr>
          <w:sz w:val="28"/>
          <w:szCs w:val="28"/>
        </w:rPr>
      </w:pPr>
    </w:p>
    <w:p w14:paraId="0356755D" w14:textId="26E13366" w:rsidR="007907F3" w:rsidRDefault="007907F3">
      <w:pPr>
        <w:rPr>
          <w:sz w:val="28"/>
          <w:szCs w:val="28"/>
        </w:rPr>
      </w:pPr>
    </w:p>
    <w:p w14:paraId="287D95E4" w14:textId="74EC0A64" w:rsidR="007907F3" w:rsidRDefault="007907F3">
      <w:pPr>
        <w:rPr>
          <w:sz w:val="28"/>
          <w:szCs w:val="28"/>
        </w:rPr>
      </w:pPr>
    </w:p>
    <w:p w14:paraId="1E5791DF" w14:textId="2083CF16" w:rsidR="007907F3" w:rsidRDefault="007907F3">
      <w:pPr>
        <w:rPr>
          <w:sz w:val="28"/>
          <w:szCs w:val="28"/>
        </w:rPr>
      </w:pPr>
    </w:p>
    <w:p w14:paraId="7BAC45DF" w14:textId="1B0175C6" w:rsidR="007907F3" w:rsidRDefault="007907F3">
      <w:pPr>
        <w:rPr>
          <w:sz w:val="28"/>
          <w:szCs w:val="28"/>
        </w:rPr>
      </w:pPr>
    </w:p>
    <w:p w14:paraId="220FE6DA" w14:textId="5717FC54" w:rsidR="007907F3" w:rsidRDefault="007907F3">
      <w:pPr>
        <w:rPr>
          <w:sz w:val="28"/>
          <w:szCs w:val="28"/>
        </w:rPr>
      </w:pPr>
    </w:p>
    <w:p w14:paraId="4E381920" w14:textId="5928CF11" w:rsidR="007907F3" w:rsidRDefault="007907F3">
      <w:pPr>
        <w:rPr>
          <w:sz w:val="28"/>
          <w:szCs w:val="28"/>
        </w:rPr>
      </w:pPr>
    </w:p>
    <w:p w14:paraId="0D9CB557" w14:textId="4FE58F3D" w:rsidR="007907F3" w:rsidRDefault="007907F3">
      <w:pPr>
        <w:rPr>
          <w:sz w:val="28"/>
          <w:szCs w:val="28"/>
        </w:rPr>
      </w:pPr>
    </w:p>
    <w:p w14:paraId="34B4FFB0" w14:textId="1EC1C554" w:rsidR="007907F3" w:rsidRDefault="007907F3">
      <w:pPr>
        <w:rPr>
          <w:sz w:val="28"/>
          <w:szCs w:val="28"/>
        </w:rPr>
      </w:pPr>
    </w:p>
    <w:p w14:paraId="0ABBD873" w14:textId="636B5857" w:rsidR="007907F3" w:rsidRDefault="007907F3">
      <w:pPr>
        <w:rPr>
          <w:sz w:val="28"/>
          <w:szCs w:val="28"/>
        </w:rPr>
      </w:pPr>
    </w:p>
    <w:p w14:paraId="2828F406" w14:textId="77777777" w:rsidR="007907F3" w:rsidRPr="007907F3" w:rsidRDefault="007907F3">
      <w:pPr>
        <w:rPr>
          <w:sz w:val="28"/>
          <w:szCs w:val="28"/>
        </w:rPr>
      </w:pPr>
    </w:p>
    <w:p w14:paraId="47DEBFE8" w14:textId="77777777" w:rsidR="00752547" w:rsidRPr="007907F3" w:rsidRDefault="00752547">
      <w:pPr>
        <w:rPr>
          <w:sz w:val="28"/>
          <w:szCs w:val="28"/>
        </w:rPr>
      </w:pPr>
    </w:p>
    <w:p w14:paraId="477512C4" w14:textId="77777777" w:rsidR="00102805" w:rsidRPr="007907F3" w:rsidRDefault="00102805" w:rsidP="0018313F">
      <w:pPr>
        <w:shd w:val="clear" w:color="auto" w:fill="FFFFFF"/>
        <w:spacing w:line="200" w:lineRule="atLeast"/>
        <w:rPr>
          <w:rFonts w:eastAsia="Times New Roman"/>
          <w:spacing w:val="-1"/>
          <w:sz w:val="28"/>
          <w:szCs w:val="28"/>
        </w:rPr>
      </w:pPr>
    </w:p>
    <w:p w14:paraId="715DC583" w14:textId="77777777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lastRenderedPageBreak/>
        <w:t>ПРИЛОЖЕНИЕ</w:t>
      </w:r>
    </w:p>
    <w:p w14:paraId="356F2A67" w14:textId="77777777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</w:p>
    <w:p w14:paraId="04BA75FB" w14:textId="77777777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УТВЕРЖДЕНА</w:t>
      </w:r>
    </w:p>
    <w:p w14:paraId="004CD962" w14:textId="59AD2C03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решением  сессии</w:t>
      </w:r>
      <w:r w:rsidR="007907F3" w:rsidRPr="00240EA3">
        <w:rPr>
          <w:rFonts w:eastAsia="Times New Roman"/>
          <w:spacing w:val="-1"/>
          <w:sz w:val="28"/>
          <w:szCs w:val="28"/>
        </w:rPr>
        <w:t xml:space="preserve"> </w:t>
      </w:r>
      <w:r w:rsidR="00240EA3">
        <w:rPr>
          <w:rFonts w:eastAsia="Times New Roman"/>
          <w:spacing w:val="-1"/>
          <w:sz w:val="28"/>
          <w:szCs w:val="28"/>
          <w:u w:val="single"/>
        </w:rPr>
        <w:t xml:space="preserve"> </w:t>
      </w:r>
      <w:r w:rsidRPr="007907F3">
        <w:rPr>
          <w:rFonts w:eastAsia="Times New Roman"/>
          <w:spacing w:val="-1"/>
          <w:sz w:val="28"/>
          <w:szCs w:val="28"/>
        </w:rPr>
        <w:t>созыва</w:t>
      </w:r>
    </w:p>
    <w:p w14:paraId="1F3C24C0" w14:textId="77777777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 xml:space="preserve">Совета Отрадо-Кубанского сельского </w:t>
      </w:r>
    </w:p>
    <w:p w14:paraId="615A8A4E" w14:textId="77777777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поселения Гулькевичского района</w:t>
      </w:r>
    </w:p>
    <w:p w14:paraId="6978AF2B" w14:textId="66ED6522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  <w:u w:val="single"/>
        </w:rPr>
      </w:pPr>
      <w:r w:rsidRPr="007907F3">
        <w:rPr>
          <w:rFonts w:eastAsia="Times New Roman"/>
          <w:spacing w:val="-1"/>
          <w:sz w:val="28"/>
          <w:szCs w:val="28"/>
        </w:rPr>
        <w:t xml:space="preserve">от </w:t>
      </w:r>
      <w:r w:rsidRPr="007907F3">
        <w:rPr>
          <w:rFonts w:eastAsia="Times New Roman"/>
          <w:spacing w:val="-1"/>
          <w:sz w:val="28"/>
          <w:szCs w:val="28"/>
          <w:u w:val="single"/>
        </w:rPr>
        <w:t xml:space="preserve">  </w:t>
      </w:r>
      <w:r w:rsidR="00240EA3">
        <w:rPr>
          <w:rFonts w:eastAsia="Times New Roman"/>
          <w:spacing w:val="-1"/>
          <w:sz w:val="28"/>
          <w:szCs w:val="28"/>
          <w:u w:val="single"/>
        </w:rPr>
        <w:t xml:space="preserve">           </w:t>
      </w:r>
      <w:r w:rsidR="007907F3" w:rsidRPr="007907F3">
        <w:rPr>
          <w:rFonts w:eastAsia="Times New Roman"/>
          <w:spacing w:val="-1"/>
          <w:sz w:val="28"/>
          <w:szCs w:val="28"/>
          <w:u w:val="single"/>
        </w:rPr>
        <w:t xml:space="preserve"> </w:t>
      </w:r>
      <w:r w:rsidRPr="007907F3">
        <w:rPr>
          <w:rFonts w:eastAsia="Times New Roman"/>
          <w:spacing w:val="-1"/>
          <w:sz w:val="28"/>
          <w:szCs w:val="28"/>
        </w:rPr>
        <w:t xml:space="preserve"> №</w:t>
      </w:r>
      <w:r w:rsidR="007907F3" w:rsidRPr="007907F3">
        <w:rPr>
          <w:rFonts w:eastAsia="Times New Roman"/>
          <w:spacing w:val="-1"/>
          <w:sz w:val="28"/>
          <w:szCs w:val="28"/>
        </w:rPr>
        <w:t xml:space="preserve"> </w:t>
      </w:r>
    </w:p>
    <w:p w14:paraId="55E506D8" w14:textId="77777777" w:rsidR="00752547" w:rsidRPr="007907F3" w:rsidRDefault="00752547" w:rsidP="00752547">
      <w:pPr>
        <w:shd w:val="clear" w:color="auto" w:fill="FFFFFF"/>
        <w:spacing w:line="200" w:lineRule="atLeast"/>
        <w:jc w:val="right"/>
        <w:rPr>
          <w:rFonts w:eastAsia="Times New Roman"/>
          <w:spacing w:val="-1"/>
          <w:sz w:val="28"/>
          <w:szCs w:val="28"/>
        </w:rPr>
      </w:pPr>
    </w:p>
    <w:p w14:paraId="4E4480D5" w14:textId="77777777" w:rsidR="00752547" w:rsidRPr="007907F3" w:rsidRDefault="00752547" w:rsidP="00752547">
      <w:pPr>
        <w:shd w:val="clear" w:color="auto" w:fill="FFFFFF"/>
        <w:spacing w:line="200" w:lineRule="atLeast"/>
        <w:jc w:val="right"/>
        <w:rPr>
          <w:rFonts w:eastAsia="Times New Roman"/>
          <w:spacing w:val="-1"/>
          <w:sz w:val="28"/>
          <w:szCs w:val="28"/>
        </w:rPr>
      </w:pPr>
    </w:p>
    <w:p w14:paraId="350F4897" w14:textId="77777777" w:rsidR="00752547" w:rsidRPr="007907F3" w:rsidRDefault="00752547" w:rsidP="00752547">
      <w:pPr>
        <w:spacing w:line="100" w:lineRule="atLeast"/>
        <w:jc w:val="center"/>
        <w:rPr>
          <w:sz w:val="28"/>
          <w:szCs w:val="28"/>
        </w:rPr>
      </w:pPr>
      <w:r w:rsidRPr="007907F3">
        <w:rPr>
          <w:sz w:val="28"/>
          <w:szCs w:val="28"/>
        </w:rPr>
        <w:t xml:space="preserve">Стоимость услуг, предоставляемых согласно гарантированному перечню </w:t>
      </w:r>
    </w:p>
    <w:p w14:paraId="2660A133" w14:textId="77777777" w:rsidR="00752547" w:rsidRPr="007907F3" w:rsidRDefault="00752547" w:rsidP="00752547">
      <w:pPr>
        <w:spacing w:line="100" w:lineRule="atLeast"/>
        <w:jc w:val="center"/>
        <w:rPr>
          <w:sz w:val="28"/>
          <w:szCs w:val="28"/>
        </w:rPr>
      </w:pPr>
      <w:r w:rsidRPr="007907F3">
        <w:rPr>
          <w:sz w:val="28"/>
          <w:szCs w:val="28"/>
        </w:rPr>
        <w:t xml:space="preserve">услуг по погребению, оказываемых на территории Отрадо-Кубанского </w:t>
      </w:r>
    </w:p>
    <w:p w14:paraId="6414DAEC" w14:textId="0DDB6E0A" w:rsidR="00752547" w:rsidRPr="007907F3" w:rsidRDefault="00752547" w:rsidP="00752547">
      <w:pPr>
        <w:spacing w:line="100" w:lineRule="atLeast"/>
        <w:jc w:val="center"/>
        <w:rPr>
          <w:sz w:val="28"/>
          <w:szCs w:val="28"/>
        </w:rPr>
      </w:pPr>
      <w:r w:rsidRPr="007907F3">
        <w:rPr>
          <w:sz w:val="28"/>
          <w:szCs w:val="28"/>
        </w:rPr>
        <w:t xml:space="preserve">сельского поселения </w:t>
      </w:r>
      <w:r w:rsidRPr="007907F3">
        <w:rPr>
          <w:rFonts w:eastAsia="Times New Roman"/>
          <w:spacing w:val="-1"/>
          <w:sz w:val="28"/>
          <w:szCs w:val="28"/>
        </w:rPr>
        <w:t xml:space="preserve">Гулькевичского района с 1 </w:t>
      </w:r>
      <w:r w:rsidR="00AB2E21" w:rsidRPr="007907F3">
        <w:rPr>
          <w:rFonts w:eastAsia="Times New Roman"/>
          <w:spacing w:val="-1"/>
          <w:sz w:val="28"/>
          <w:szCs w:val="28"/>
        </w:rPr>
        <w:t>февраля</w:t>
      </w:r>
      <w:r w:rsidRPr="007907F3">
        <w:rPr>
          <w:rFonts w:eastAsia="Times New Roman"/>
          <w:spacing w:val="-1"/>
          <w:sz w:val="28"/>
          <w:szCs w:val="28"/>
        </w:rPr>
        <w:t xml:space="preserve"> 20</w:t>
      </w:r>
      <w:r w:rsidR="001012D0" w:rsidRPr="007907F3">
        <w:rPr>
          <w:rFonts w:eastAsia="Times New Roman"/>
          <w:spacing w:val="-1"/>
          <w:sz w:val="28"/>
          <w:szCs w:val="28"/>
        </w:rPr>
        <w:t>2</w:t>
      </w:r>
      <w:r w:rsidR="001E4ABF">
        <w:rPr>
          <w:rFonts w:eastAsia="Times New Roman"/>
          <w:spacing w:val="-1"/>
          <w:sz w:val="28"/>
          <w:szCs w:val="28"/>
        </w:rPr>
        <w:t>4</w:t>
      </w:r>
      <w:r w:rsidRPr="007907F3">
        <w:rPr>
          <w:rFonts w:eastAsia="Times New Roman"/>
          <w:spacing w:val="-1"/>
          <w:sz w:val="28"/>
          <w:szCs w:val="28"/>
        </w:rPr>
        <w:t xml:space="preserve"> года</w:t>
      </w:r>
    </w:p>
    <w:p w14:paraId="0F1F6ED2" w14:textId="77777777" w:rsidR="00752547" w:rsidRPr="007907F3" w:rsidRDefault="00752547" w:rsidP="00752547">
      <w:pPr>
        <w:shd w:val="clear" w:color="auto" w:fill="FFFFFF"/>
        <w:spacing w:line="200" w:lineRule="atLeast"/>
        <w:ind w:right="122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7530"/>
        <w:gridCol w:w="1545"/>
      </w:tblGrid>
      <w:tr w:rsidR="00752547" w:rsidRPr="007907F3" w14:paraId="4FD8F19F" w14:textId="77777777" w:rsidTr="00D63B5F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B3505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23"/>
                <w:sz w:val="28"/>
                <w:szCs w:val="28"/>
              </w:rPr>
            </w:pPr>
            <w:r w:rsidRPr="007907F3">
              <w:rPr>
                <w:spacing w:val="23"/>
                <w:sz w:val="28"/>
                <w:szCs w:val="28"/>
              </w:rPr>
              <w:t>№</w:t>
            </w:r>
          </w:p>
          <w:p w14:paraId="315DECA4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6"/>
                <w:sz w:val="28"/>
                <w:szCs w:val="28"/>
              </w:rPr>
            </w:pPr>
            <w:r w:rsidRPr="007907F3">
              <w:rPr>
                <w:spacing w:val="23"/>
                <w:sz w:val="28"/>
                <w:szCs w:val="28"/>
              </w:rPr>
              <w:t>п/п</w:t>
            </w:r>
            <w:r w:rsidRPr="00790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C11A9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810"/>
              <w:rPr>
                <w:sz w:val="28"/>
                <w:szCs w:val="28"/>
              </w:rPr>
            </w:pPr>
            <w:r w:rsidRPr="007907F3">
              <w:rPr>
                <w:spacing w:val="6"/>
                <w:sz w:val="28"/>
                <w:szCs w:val="28"/>
              </w:rPr>
              <w:t>Наименование услуги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E888A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5"/>
              <w:jc w:val="center"/>
              <w:rPr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 xml:space="preserve">Стоимость, руб. </w:t>
            </w:r>
          </w:p>
        </w:tc>
      </w:tr>
      <w:tr w:rsidR="00752547" w:rsidRPr="007907F3" w14:paraId="7E6FEA19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A3248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1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7E5FA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  <w:r w:rsidRPr="00790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E57ED" w14:textId="5632F545" w:rsidR="00752547" w:rsidRPr="007907F3" w:rsidRDefault="00AC5692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275,67</w:t>
            </w:r>
          </w:p>
        </w:tc>
      </w:tr>
      <w:tr w:rsidR="00752547" w:rsidRPr="007907F3" w14:paraId="49DDEBB7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4BA78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2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24AF5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 xml:space="preserve">Предоставление (изготовление), доставка гроба и других </w:t>
            </w:r>
            <w:r w:rsidRPr="007907F3">
              <w:rPr>
                <w:sz w:val="28"/>
                <w:szCs w:val="28"/>
              </w:rPr>
              <w:t>предметов, необходимых для погребения: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29024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  <w:p w14:paraId="5C808793" w14:textId="122A3D18" w:rsidR="00752547" w:rsidRPr="007907F3" w:rsidRDefault="00AC5692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3552,57</w:t>
            </w:r>
          </w:p>
        </w:tc>
      </w:tr>
      <w:tr w:rsidR="00752547" w:rsidRPr="007907F3" w14:paraId="6EDFA5A6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99513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3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8DA2F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  <w:r w:rsidRPr="00790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72693" w14:textId="3BFFA73A" w:rsidR="00752547" w:rsidRPr="007907F3" w:rsidRDefault="001D46C0" w:rsidP="0018313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752547" w:rsidRPr="007907F3" w14:paraId="1467AA77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DE5DB" w14:textId="19990603" w:rsidR="00752547" w:rsidRPr="007907F3" w:rsidRDefault="00AC5692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80024" w14:textId="030C8F21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 xml:space="preserve">Погребение умершего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A2909" w14:textId="3AD11B2E" w:rsidR="00752547" w:rsidRPr="007907F3" w:rsidRDefault="00AC5692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  <w:p w14:paraId="1E2534CF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</w:tc>
      </w:tr>
      <w:tr w:rsidR="00752547" w:rsidRPr="007907F3" w14:paraId="4C6D23F3" w14:textId="77777777" w:rsidTr="00AC569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352B9" w14:textId="7051C2A3" w:rsidR="00752547" w:rsidRPr="007907F3" w:rsidRDefault="00AC5692" w:rsidP="00D63B5F">
            <w:pPr>
              <w:shd w:val="clear" w:color="auto" w:fill="FFFFFF"/>
              <w:snapToGrid w:val="0"/>
              <w:spacing w:line="200" w:lineRule="atLeast"/>
              <w:ind w:left="-25" w:right="5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96596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4"/>
                <w:sz w:val="28"/>
                <w:szCs w:val="28"/>
              </w:rPr>
              <w:t>Итого п</w:t>
            </w:r>
            <w:r w:rsidRPr="007907F3">
              <w:rPr>
                <w:spacing w:val="-2"/>
                <w:sz w:val="28"/>
                <w:szCs w:val="28"/>
              </w:rPr>
              <w:t xml:space="preserve">редельная стоимость гарантированного перечня услуг по </w:t>
            </w:r>
            <w:r w:rsidRPr="007907F3">
              <w:rPr>
                <w:sz w:val="28"/>
                <w:szCs w:val="28"/>
              </w:rPr>
              <w:t>погребению: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B184A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  <w:p w14:paraId="60AF9ED4" w14:textId="64B00FD6" w:rsidR="00752547" w:rsidRPr="007907F3" w:rsidRDefault="00AC5692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14:paraId="2EE1E1B4" w14:textId="77777777" w:rsidR="00752547" w:rsidRPr="007907F3" w:rsidRDefault="00752547" w:rsidP="00752547">
      <w:pPr>
        <w:rPr>
          <w:sz w:val="28"/>
          <w:szCs w:val="28"/>
        </w:rPr>
      </w:pPr>
    </w:p>
    <w:p w14:paraId="2A9C8392" w14:textId="77777777" w:rsidR="00752547" w:rsidRPr="007907F3" w:rsidRDefault="00752547" w:rsidP="00752547">
      <w:pPr>
        <w:rPr>
          <w:sz w:val="28"/>
          <w:szCs w:val="28"/>
        </w:rPr>
      </w:pPr>
    </w:p>
    <w:p w14:paraId="51702EF6" w14:textId="77777777" w:rsidR="00752547" w:rsidRPr="007907F3" w:rsidRDefault="00752547" w:rsidP="00752547">
      <w:pPr>
        <w:shd w:val="clear" w:color="auto" w:fill="FFFFFF"/>
        <w:spacing w:line="200" w:lineRule="atLeast"/>
        <w:ind w:right="122"/>
        <w:jc w:val="both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Глава Отрадо-Кубанского</w:t>
      </w:r>
    </w:p>
    <w:p w14:paraId="57C672AD" w14:textId="77777777" w:rsidR="00752547" w:rsidRPr="007907F3" w:rsidRDefault="00752547" w:rsidP="00752547">
      <w:pPr>
        <w:shd w:val="clear" w:color="auto" w:fill="FFFFFF"/>
        <w:spacing w:line="200" w:lineRule="atLeast"/>
        <w:ind w:right="122"/>
        <w:jc w:val="both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 xml:space="preserve">сельского поселения </w:t>
      </w:r>
    </w:p>
    <w:p w14:paraId="732A327B" w14:textId="2F4E45CD" w:rsidR="00752547" w:rsidRPr="007907F3" w:rsidRDefault="00752547" w:rsidP="00752547">
      <w:pPr>
        <w:shd w:val="clear" w:color="auto" w:fill="FFFFFF"/>
        <w:spacing w:line="200" w:lineRule="atLeast"/>
        <w:ind w:right="122"/>
        <w:jc w:val="both"/>
        <w:rPr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Гулькевичского</w:t>
      </w:r>
      <w:r w:rsidR="00B723FB" w:rsidRPr="007907F3">
        <w:rPr>
          <w:rFonts w:eastAsia="Times New Roman"/>
          <w:spacing w:val="-1"/>
          <w:sz w:val="28"/>
          <w:szCs w:val="28"/>
        </w:rPr>
        <w:t xml:space="preserve"> </w:t>
      </w:r>
      <w:r w:rsidRPr="007907F3">
        <w:rPr>
          <w:rFonts w:eastAsia="Times New Roman"/>
          <w:spacing w:val="-1"/>
          <w:sz w:val="28"/>
          <w:szCs w:val="28"/>
        </w:rPr>
        <w:t xml:space="preserve">района        </w:t>
      </w:r>
      <w:r w:rsidR="00B723FB" w:rsidRPr="007907F3">
        <w:rPr>
          <w:rFonts w:eastAsia="Times New Roman"/>
          <w:spacing w:val="-1"/>
          <w:sz w:val="28"/>
          <w:szCs w:val="28"/>
        </w:rPr>
        <w:t xml:space="preserve">                               </w:t>
      </w:r>
      <w:r w:rsidR="009106DB" w:rsidRPr="007907F3">
        <w:rPr>
          <w:rFonts w:eastAsia="Times New Roman"/>
          <w:spacing w:val="-1"/>
          <w:sz w:val="28"/>
          <w:szCs w:val="28"/>
        </w:rPr>
        <w:t xml:space="preserve">                           </w:t>
      </w:r>
      <w:r w:rsidR="0018313F" w:rsidRPr="007907F3">
        <w:rPr>
          <w:rFonts w:eastAsia="Times New Roman"/>
          <w:spacing w:val="-1"/>
          <w:sz w:val="28"/>
          <w:szCs w:val="28"/>
        </w:rPr>
        <w:tab/>
      </w:r>
      <w:r w:rsidRPr="007907F3">
        <w:rPr>
          <w:rFonts w:eastAsia="Times New Roman"/>
          <w:spacing w:val="-1"/>
          <w:sz w:val="28"/>
          <w:szCs w:val="28"/>
        </w:rPr>
        <w:t xml:space="preserve"> </w:t>
      </w:r>
      <w:r w:rsidR="009106DB" w:rsidRPr="007907F3">
        <w:rPr>
          <w:rFonts w:eastAsia="Times New Roman"/>
          <w:spacing w:val="-1"/>
          <w:sz w:val="28"/>
          <w:szCs w:val="28"/>
        </w:rPr>
        <w:t>А.А. Харланов</w:t>
      </w:r>
    </w:p>
    <w:p w14:paraId="34DF9E82" w14:textId="77777777" w:rsidR="00752547" w:rsidRPr="007907F3" w:rsidRDefault="00752547">
      <w:pPr>
        <w:rPr>
          <w:sz w:val="28"/>
          <w:szCs w:val="28"/>
        </w:rPr>
      </w:pPr>
    </w:p>
    <w:sectPr w:rsidR="00752547" w:rsidRPr="007907F3" w:rsidSect="00FD26EE">
      <w:pgSz w:w="11906" w:h="16838"/>
      <w:pgMar w:top="567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3B6"/>
    <w:rsid w:val="00017AB5"/>
    <w:rsid w:val="001012D0"/>
    <w:rsid w:val="00102805"/>
    <w:rsid w:val="00142872"/>
    <w:rsid w:val="0015565B"/>
    <w:rsid w:val="0018313F"/>
    <w:rsid w:val="001D46C0"/>
    <w:rsid w:val="001E4ABF"/>
    <w:rsid w:val="00240EA3"/>
    <w:rsid w:val="0051286A"/>
    <w:rsid w:val="00752547"/>
    <w:rsid w:val="00782F22"/>
    <w:rsid w:val="007907F3"/>
    <w:rsid w:val="009106DB"/>
    <w:rsid w:val="0099409D"/>
    <w:rsid w:val="00A8700F"/>
    <w:rsid w:val="00AB2E21"/>
    <w:rsid w:val="00AC5692"/>
    <w:rsid w:val="00B33ED7"/>
    <w:rsid w:val="00B723FB"/>
    <w:rsid w:val="00C00B6E"/>
    <w:rsid w:val="00C45434"/>
    <w:rsid w:val="00C575CB"/>
    <w:rsid w:val="00CB3C37"/>
    <w:rsid w:val="00CF142E"/>
    <w:rsid w:val="00DF71A7"/>
    <w:rsid w:val="00E123B6"/>
    <w:rsid w:val="00EA50C1"/>
    <w:rsid w:val="00FC2BA8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451C"/>
  <w15:docId w15:val="{4662186A-04DF-4BD5-8B1F-5DF7AA15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2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2024-02-08T06:56:00Z</cp:lastPrinted>
  <dcterms:created xsi:type="dcterms:W3CDTF">2017-01-27T08:30:00Z</dcterms:created>
  <dcterms:modified xsi:type="dcterms:W3CDTF">2024-02-08T07:33:00Z</dcterms:modified>
</cp:coreProperties>
</file>